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F48" w:rsidRPr="004B2B79" w:rsidRDefault="00C77F48" w:rsidP="00C77F48">
      <w:pPr>
        <w:jc w:val="center"/>
        <w:rPr>
          <w:rFonts w:asciiTheme="minorHAnsi" w:hAnsiTheme="minorHAnsi" w:cstheme="minorHAnsi"/>
          <w:b/>
          <w:bCs/>
          <w:u w:val="single"/>
          <w:lang w:val="it-IT"/>
        </w:rPr>
      </w:pPr>
      <w:r w:rsidRPr="004B2B79">
        <w:rPr>
          <w:rFonts w:asciiTheme="minorHAnsi" w:hAnsiTheme="minorHAnsi" w:cstheme="minorHAnsi"/>
          <w:b/>
          <w:bCs/>
          <w:u w:val="single"/>
          <w:lang w:val="it-IT"/>
        </w:rPr>
        <w:t>Allegato 2</w:t>
      </w:r>
    </w:p>
    <w:p w:rsidR="00C77F48" w:rsidRPr="008612F8" w:rsidRDefault="00C77F48" w:rsidP="00C77F48">
      <w:pPr>
        <w:rPr>
          <w:rFonts w:asciiTheme="minorHAnsi" w:hAnsiTheme="minorHAnsi" w:cstheme="minorHAnsi"/>
          <w:b/>
          <w:bCs/>
          <w:lang w:val="it-IT"/>
        </w:rPr>
      </w:pPr>
    </w:p>
    <w:p w:rsidR="00C707BE" w:rsidRPr="008612F8" w:rsidRDefault="00C77F48" w:rsidP="00C707BE">
      <w:pPr>
        <w:jc w:val="center"/>
        <w:rPr>
          <w:rFonts w:asciiTheme="minorHAnsi" w:hAnsiTheme="minorHAnsi" w:cstheme="minorHAnsi"/>
          <w:b/>
          <w:bCs/>
          <w:lang w:val="it-IT"/>
        </w:rPr>
      </w:pPr>
      <w:r w:rsidRPr="008612F8">
        <w:rPr>
          <w:rFonts w:asciiTheme="minorHAnsi" w:hAnsiTheme="minorHAnsi" w:cstheme="minorHAnsi"/>
          <w:b/>
          <w:bCs/>
          <w:lang w:val="it-IT"/>
        </w:rPr>
        <w:t>MODELLO DI DICHIARAZIONE DI AVVALIMENTO</w:t>
      </w:r>
    </w:p>
    <w:p w:rsidR="006478C4" w:rsidRPr="008612F8" w:rsidRDefault="006478C4" w:rsidP="00C707BE">
      <w:pPr>
        <w:jc w:val="center"/>
        <w:rPr>
          <w:rFonts w:asciiTheme="minorHAnsi" w:hAnsiTheme="minorHAnsi" w:cstheme="minorHAnsi"/>
          <w:b/>
          <w:bCs/>
          <w:lang w:val="it-IT"/>
        </w:rPr>
      </w:pPr>
    </w:p>
    <w:p w:rsidR="00C77F48" w:rsidRPr="008612F8" w:rsidRDefault="00C77F48" w:rsidP="00C77F48">
      <w:pPr>
        <w:rPr>
          <w:rFonts w:asciiTheme="minorHAnsi" w:hAnsiTheme="minorHAnsi" w:cstheme="minorHAnsi"/>
          <w:b/>
          <w:bCs/>
          <w:lang w:val="it-IT"/>
        </w:rPr>
      </w:pPr>
      <w:r w:rsidRPr="008612F8">
        <w:rPr>
          <w:rFonts w:asciiTheme="minorHAnsi" w:hAnsiTheme="minorHAnsi" w:cstheme="minorHAnsi"/>
          <w:b/>
          <w:bCs/>
          <w:lang w:val="it-IT"/>
        </w:rPr>
        <w:t xml:space="preserve">per la partecipazione all’Appalto Specifico indetto da ARES Sardegna, nell’ambito del Sistema Dinamico di Acquisizione della Pubblica Amministrazione per “SDAPA ICT”, per la fornitura </w:t>
      </w:r>
      <w:r w:rsidR="00BB7068" w:rsidRPr="004E2DCA">
        <w:rPr>
          <w:b/>
          <w:bCs/>
        </w:rPr>
        <w:t>di “</w:t>
      </w:r>
      <w:r w:rsidR="00BB7068" w:rsidRPr="00375476">
        <w:rPr>
          <w:rFonts w:eastAsia="MS Mincho"/>
          <w:b/>
          <w:bCs/>
          <w:color w:val="auto"/>
          <w:sz w:val="20"/>
          <w:szCs w:val="20"/>
          <w:lang w:val="it-IT" w:eastAsia="it-IT"/>
        </w:rPr>
        <w:t xml:space="preserve">di un servizio in modalità </w:t>
      </w:r>
      <w:proofErr w:type="spellStart"/>
      <w:r w:rsidR="00BB7068" w:rsidRPr="00375476">
        <w:rPr>
          <w:rFonts w:eastAsia="MS Mincho"/>
          <w:b/>
          <w:bCs/>
          <w:color w:val="auto"/>
          <w:sz w:val="20"/>
          <w:szCs w:val="20"/>
          <w:lang w:val="it-IT" w:eastAsia="it-IT"/>
        </w:rPr>
        <w:t>saas</w:t>
      </w:r>
      <w:proofErr w:type="spellEnd"/>
      <w:r w:rsidR="00BB7068" w:rsidRPr="00375476">
        <w:rPr>
          <w:rFonts w:eastAsia="MS Mincho"/>
          <w:b/>
          <w:bCs/>
          <w:color w:val="auto"/>
          <w:sz w:val="20"/>
          <w:szCs w:val="20"/>
          <w:lang w:val="it-IT" w:eastAsia="it-IT"/>
        </w:rPr>
        <w:t xml:space="preserve"> per la registrazione degli accessi del personale, anche in sedi non collegate alla rete dati aziendale - virtualizzazione dei terminali di rilevazione presenze</w:t>
      </w:r>
      <w:r w:rsidR="00BB7068" w:rsidRPr="004E2DCA">
        <w:rPr>
          <w:b/>
          <w:bCs/>
        </w:rPr>
        <w:t>”</w:t>
      </w:r>
      <w:r w:rsidR="00BB7068" w:rsidRPr="008612F8">
        <w:rPr>
          <w:rFonts w:asciiTheme="minorHAnsi" w:hAnsiTheme="minorHAnsi" w:cstheme="minorHAnsi"/>
          <w:b/>
          <w:bCs/>
          <w:lang w:val="it-IT"/>
        </w:rPr>
        <w:t>.</w:t>
      </w:r>
    </w:p>
    <w:p w:rsidR="00C77F48" w:rsidRPr="008612F8" w:rsidRDefault="00C77F48" w:rsidP="00C77F48">
      <w:pPr>
        <w:pStyle w:val="StileTitolocopertinaInterlineaesatta15pt"/>
        <w:rPr>
          <w:rFonts w:asciiTheme="minorHAnsi" w:hAnsiTheme="minorHAnsi" w:cstheme="minorHAnsi"/>
        </w:rPr>
      </w:pPr>
    </w:p>
    <w:p w:rsidR="00C77F48" w:rsidRPr="008612F8" w:rsidRDefault="00C77F48" w:rsidP="00C77F48">
      <w:pPr>
        <w:pStyle w:val="StileTitolocopertinaInterlineaesatta15pt"/>
        <w:rPr>
          <w:rFonts w:asciiTheme="minorHAnsi" w:hAnsiTheme="minorHAnsi" w:cstheme="minorHAnsi"/>
        </w:rPr>
      </w:pPr>
      <w:r w:rsidRPr="008612F8">
        <w:rPr>
          <w:rFonts w:asciiTheme="minorHAnsi" w:hAnsiTheme="minorHAnsi" w:cstheme="minorHAnsi"/>
        </w:rPr>
        <w:t>MODELLO DI DICHIARAZIONE DI AVVALIMENTO</w:t>
      </w:r>
    </w:p>
    <w:p w:rsidR="00C77F48" w:rsidRPr="008612F8" w:rsidRDefault="00C77F48" w:rsidP="00C77F48">
      <w:pPr>
        <w:rPr>
          <w:rFonts w:asciiTheme="minorHAnsi" w:hAnsiTheme="minorHAnsi" w:cstheme="minorHAnsi"/>
          <w:i/>
          <w:lang w:val="it-IT"/>
        </w:rPr>
      </w:pPr>
      <w:r w:rsidRPr="008612F8">
        <w:rPr>
          <w:rFonts w:asciiTheme="minorHAnsi" w:hAnsiTheme="minorHAnsi" w:cstheme="minorHAnsi"/>
          <w:i/>
          <w:lang w:val="it-IT"/>
        </w:rPr>
        <w:t xml:space="preserve"> (</w:t>
      </w:r>
      <w:r w:rsidRPr="008612F8">
        <w:rPr>
          <w:rFonts w:asciiTheme="minorHAnsi" w:hAnsiTheme="minorHAnsi" w:cstheme="minorHAnsi"/>
          <w:b/>
          <w:i/>
          <w:u w:val="single"/>
          <w:lang w:val="it-IT"/>
        </w:rPr>
        <w:t>si ricorda che</w:t>
      </w:r>
      <w:r w:rsidRPr="008612F8">
        <w:rPr>
          <w:rFonts w:asciiTheme="minorHAnsi" w:hAnsiTheme="minorHAnsi" w:cstheme="minorHAnsi"/>
          <w:i/>
          <w:lang w:val="it-IT"/>
        </w:rPr>
        <w:t xml:space="preserve">: </w:t>
      </w:r>
    </w:p>
    <w:p w:rsidR="00C77F48" w:rsidRPr="008612F8" w:rsidRDefault="00C77F48" w:rsidP="00C77F48">
      <w:pPr>
        <w:pStyle w:val="Paragrafoelenco"/>
        <w:widowControl w:val="0"/>
        <w:numPr>
          <w:ilvl w:val="0"/>
          <w:numId w:val="43"/>
        </w:numPr>
        <w:tabs>
          <w:tab w:val="left" w:pos="0"/>
        </w:tabs>
        <w:spacing w:after="0" w:line="300" w:lineRule="exact"/>
        <w:ind w:right="0"/>
        <w:rPr>
          <w:rFonts w:asciiTheme="minorHAnsi" w:hAnsiTheme="minorHAnsi" w:cstheme="minorHAnsi"/>
          <w:lang w:val="it-IT"/>
        </w:rPr>
      </w:pPr>
      <w:r w:rsidRPr="008612F8">
        <w:rPr>
          <w:rFonts w:asciiTheme="minorHAnsi" w:hAnsiTheme="minorHAnsi" w:cstheme="minorHAnsi"/>
          <w:i/>
          <w:lang w:val="it-IT"/>
        </w:rPr>
        <w:t xml:space="preserve">alle dichiarazioni di avvalimento deve essere allegato (e quindi inserito nell’apposita sezione del sistema dedicata all’avvalimento) ai sensi dell’art. 104 del Codice e con le modalità indicate nel Capitolato d’Oneri </w:t>
      </w:r>
      <w:r w:rsidRPr="008612F8">
        <w:rPr>
          <w:rFonts w:asciiTheme="minorHAnsi" w:hAnsiTheme="minorHAnsi" w:cstheme="minorHAnsi"/>
          <w:b/>
          <w:i/>
          <w:u w:val="single"/>
          <w:lang w:val="it-IT"/>
        </w:rPr>
        <w:t>originale o copia autentica del contratto</w:t>
      </w:r>
      <w:r w:rsidRPr="008612F8">
        <w:rPr>
          <w:rFonts w:asciiTheme="minorHAnsi" w:hAnsiTheme="minorHAnsi" w:cstheme="minorHAnsi"/>
          <w:i/>
          <w:lang w:val="it-IT"/>
        </w:rPr>
        <w:t xml:space="preserve"> in virtù del quale l’impresa ausiliaria si obbliga nei confronti dell’offerente a mettere a disposizione le risorse necessarie per tutta la durata dell’appalto; si ricorda che come prescritto dal Capitolato d’oneri </w:t>
      </w:r>
      <w:r w:rsidRPr="008612F8">
        <w:rPr>
          <w:rFonts w:asciiTheme="minorHAnsi" w:hAnsiTheme="minorHAnsi" w:cstheme="minorHAnsi"/>
          <w:b/>
          <w:i/>
          <w:u w:val="single"/>
          <w:lang w:val="it-IT"/>
        </w:rPr>
        <w:t xml:space="preserve">il contratto dovrà riportare, </w:t>
      </w:r>
      <w:r w:rsidRPr="008612F8">
        <w:rPr>
          <w:rFonts w:asciiTheme="minorHAnsi" w:hAnsiTheme="minorHAnsi" w:cstheme="minorHAnsi"/>
          <w:lang w:val="it-IT"/>
        </w:rPr>
        <w:t>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rsidR="00C77F48" w:rsidRPr="008612F8" w:rsidRDefault="00C77F48" w:rsidP="00C77F48">
      <w:pPr>
        <w:pStyle w:val="Paragrafoelenco"/>
        <w:widowControl w:val="0"/>
        <w:numPr>
          <w:ilvl w:val="0"/>
          <w:numId w:val="43"/>
        </w:numPr>
        <w:tabs>
          <w:tab w:val="left" w:pos="0"/>
        </w:tabs>
        <w:spacing w:after="0" w:line="300" w:lineRule="exact"/>
        <w:ind w:right="0"/>
        <w:rPr>
          <w:rFonts w:asciiTheme="minorHAnsi" w:hAnsiTheme="minorHAnsi" w:cstheme="minorHAnsi"/>
          <w:i/>
          <w:lang w:val="it-IT"/>
        </w:rPr>
      </w:pPr>
      <w:r w:rsidRPr="008612F8">
        <w:rPr>
          <w:rFonts w:asciiTheme="minorHAnsi" w:hAnsiTheme="minorHAnsi" w:cstheme="minorHAnsi"/>
          <w:b/>
          <w:i/>
          <w:u w:val="single"/>
          <w:lang w:val="it-IT"/>
        </w:rPr>
        <w:t xml:space="preserve">l’ausiliaria deve essere un’impresa già ammessa ad una categoria merceologica di ammissione allo SDA o aver richiesto l’ammissione prima della presentazione dell’offerta. Nel caso in cui l’ammissione non sia intervenuta prima della presentazione dell’offerta, dovrà essere allegata la Domanda di Ammissione allo SDA presentata alla </w:t>
      </w:r>
      <w:proofErr w:type="spellStart"/>
      <w:r w:rsidRPr="008612F8">
        <w:rPr>
          <w:rFonts w:asciiTheme="minorHAnsi" w:hAnsiTheme="minorHAnsi" w:cstheme="minorHAnsi"/>
          <w:b/>
          <w:i/>
          <w:u w:val="single"/>
          <w:lang w:val="it-IT"/>
        </w:rPr>
        <w:t>Consip</w:t>
      </w:r>
      <w:proofErr w:type="spellEnd"/>
      <w:r w:rsidRPr="008612F8">
        <w:rPr>
          <w:rFonts w:asciiTheme="minorHAnsi" w:hAnsiTheme="minorHAnsi" w:cstheme="minorHAnsi"/>
          <w:i/>
          <w:lang w:val="it-IT"/>
        </w:rPr>
        <w:t xml:space="preserve">. </w:t>
      </w:r>
    </w:p>
    <w:p w:rsidR="00C77F48" w:rsidRPr="008612F8" w:rsidRDefault="00C77F48" w:rsidP="00C77F48">
      <w:pPr>
        <w:rPr>
          <w:rFonts w:asciiTheme="minorHAnsi" w:hAnsiTheme="minorHAnsi" w:cstheme="minorHAnsi"/>
          <w:i/>
          <w:lang w:val="it-IT"/>
        </w:rPr>
      </w:pPr>
    </w:p>
    <w:p w:rsidR="00C77F48" w:rsidRPr="008612F8" w:rsidRDefault="00C77F48" w:rsidP="00C77F48">
      <w:pPr>
        <w:rPr>
          <w:rFonts w:asciiTheme="minorHAnsi" w:hAnsiTheme="minorHAnsi" w:cstheme="minorHAnsi"/>
          <w:lang w:val="it-IT"/>
        </w:rPr>
      </w:pPr>
    </w:p>
    <w:p w:rsidR="00C77F48" w:rsidRPr="008612F8" w:rsidRDefault="00C77F48" w:rsidP="00C77F48">
      <w:pPr>
        <w:pStyle w:val="Heading11ghostg"/>
        <w:spacing w:before="0" w:after="0"/>
        <w:ind w:left="0" w:firstLine="0"/>
        <w:rPr>
          <w:rStyle w:val="Grassetto"/>
          <w:rFonts w:asciiTheme="minorHAnsi" w:hAnsiTheme="minorHAnsi" w:cstheme="minorHAnsi"/>
        </w:rPr>
      </w:pPr>
      <w:r w:rsidRPr="008612F8">
        <w:rPr>
          <w:rFonts w:asciiTheme="minorHAnsi" w:hAnsiTheme="minorHAnsi" w:cstheme="minorHAnsi"/>
        </w:rPr>
        <w:br w:type="page"/>
      </w:r>
      <w:r w:rsidRPr="008612F8">
        <w:rPr>
          <w:rStyle w:val="Grassetto"/>
          <w:rFonts w:asciiTheme="minorHAnsi" w:hAnsiTheme="minorHAnsi" w:cstheme="minorHAnsi"/>
        </w:rPr>
        <w:lastRenderedPageBreak/>
        <w:t>DICHIARAZIONE DI AVVALIMENTO DELL’IMPRESA AUSILIARIA</w:t>
      </w:r>
    </w:p>
    <w:p w:rsidR="00C77F48" w:rsidRPr="008612F8" w:rsidRDefault="00C77F48" w:rsidP="00C77F48">
      <w:pPr>
        <w:rPr>
          <w:rFonts w:asciiTheme="minorHAnsi" w:hAnsiTheme="minorHAnsi" w:cstheme="minorHAnsi"/>
          <w:lang w:val="it-IT"/>
        </w:rPr>
      </w:pPr>
    </w:p>
    <w:p w:rsidR="00C77F48" w:rsidRPr="008612F8" w:rsidRDefault="00C77F48" w:rsidP="00C77F48">
      <w:pPr>
        <w:pStyle w:val="Indirizzo"/>
        <w:rPr>
          <w:rFonts w:asciiTheme="minorHAnsi" w:hAnsiTheme="minorHAnsi" w:cstheme="minorHAnsi"/>
        </w:rPr>
      </w:pPr>
      <w:r w:rsidRPr="008612F8">
        <w:rPr>
          <w:rFonts w:asciiTheme="minorHAnsi" w:hAnsiTheme="minorHAnsi" w:cstheme="minorHAnsi"/>
        </w:rPr>
        <w:t>Spett.le</w:t>
      </w:r>
    </w:p>
    <w:p w:rsidR="00C77F48" w:rsidRPr="008612F8" w:rsidRDefault="006478C4" w:rsidP="00C77F48">
      <w:pPr>
        <w:pStyle w:val="Indirizzo"/>
        <w:rPr>
          <w:rFonts w:asciiTheme="minorHAnsi" w:hAnsiTheme="minorHAnsi" w:cstheme="minorHAnsi"/>
          <w:b/>
          <w:bCs/>
        </w:rPr>
      </w:pPr>
      <w:r w:rsidRPr="008612F8">
        <w:rPr>
          <w:rFonts w:asciiTheme="minorHAnsi" w:hAnsiTheme="minorHAnsi" w:cstheme="minorHAnsi"/>
          <w:b/>
          <w:bCs/>
        </w:rPr>
        <w:t>________________________</w:t>
      </w:r>
    </w:p>
    <w:p w:rsidR="00C77F48" w:rsidRPr="008612F8" w:rsidRDefault="00C77F48" w:rsidP="00C77F48">
      <w:pPr>
        <w:pStyle w:val="Indirizzo"/>
        <w:rPr>
          <w:rFonts w:asciiTheme="minorHAnsi" w:hAnsiTheme="minorHAnsi" w:cstheme="minorHAnsi"/>
          <w:b/>
          <w:bCs/>
        </w:rPr>
      </w:pPr>
      <w:r w:rsidRPr="008612F8">
        <w:rPr>
          <w:rFonts w:asciiTheme="minorHAnsi" w:hAnsiTheme="minorHAnsi" w:cstheme="minorHAnsi"/>
          <w:b/>
          <w:bCs/>
        </w:rPr>
        <w:t>&lt;</w:t>
      </w:r>
      <w:r w:rsidRPr="008612F8">
        <w:rPr>
          <w:rFonts w:asciiTheme="minorHAnsi" w:hAnsiTheme="minorHAnsi" w:cstheme="minorHAnsi"/>
          <w:bCs/>
          <w:i/>
          <w:color w:val="0000FF"/>
          <w:kern w:val="32"/>
          <w:szCs w:val="20"/>
        </w:rPr>
        <w:t>stazione appaltante</w:t>
      </w:r>
      <w:r w:rsidRPr="008612F8">
        <w:rPr>
          <w:rFonts w:asciiTheme="minorHAnsi" w:hAnsiTheme="minorHAnsi" w:cstheme="minorHAnsi"/>
          <w:b/>
          <w:bCs/>
        </w:rPr>
        <w:t xml:space="preserve">&gt; </w:t>
      </w:r>
    </w:p>
    <w:p w:rsidR="00C77F48" w:rsidRPr="008612F8" w:rsidRDefault="00C77F48" w:rsidP="00C77F48">
      <w:pPr>
        <w:pStyle w:val="Indirizzo"/>
        <w:rPr>
          <w:rFonts w:asciiTheme="minorHAnsi" w:hAnsiTheme="minorHAnsi" w:cstheme="minorHAnsi"/>
        </w:rPr>
      </w:pPr>
      <w:r w:rsidRPr="008612F8">
        <w:rPr>
          <w:rFonts w:asciiTheme="minorHAnsi" w:hAnsiTheme="minorHAnsi" w:cstheme="minorHAnsi"/>
        </w:rPr>
        <w:t xml:space="preserve"> </w:t>
      </w:r>
    </w:p>
    <w:p w:rsidR="00C77F48" w:rsidRPr="008612F8" w:rsidRDefault="00C77F48" w:rsidP="00C77F48">
      <w:pPr>
        <w:rPr>
          <w:rFonts w:asciiTheme="minorHAnsi" w:hAnsiTheme="minorHAnsi" w:cstheme="minorHAnsi"/>
          <w:u w:val="single"/>
          <w:lang w:val="it-IT"/>
        </w:rPr>
      </w:pPr>
    </w:p>
    <w:p w:rsidR="00C77F48" w:rsidRPr="008612F8" w:rsidRDefault="00C77F48" w:rsidP="00C77F48">
      <w:pPr>
        <w:rPr>
          <w:rFonts w:asciiTheme="minorHAnsi" w:hAnsiTheme="minorHAnsi" w:cstheme="minorHAnsi"/>
          <w:u w:val="single"/>
          <w:lang w:val="it-IT"/>
        </w:rPr>
      </w:pPr>
    </w:p>
    <w:p w:rsidR="00C77F48" w:rsidRPr="008612F8" w:rsidRDefault="00C77F48" w:rsidP="00C77F48">
      <w:pPr>
        <w:rPr>
          <w:rFonts w:asciiTheme="minorHAnsi" w:hAnsiTheme="minorHAnsi" w:cstheme="minorHAnsi"/>
          <w:lang w:val="it-IT"/>
        </w:rPr>
      </w:pPr>
      <w:r w:rsidRPr="008612F8">
        <w:rPr>
          <w:rFonts w:asciiTheme="minorHAnsi" w:hAnsiTheme="minorHAnsi" w:cstheme="minorHAnsi"/>
          <w:lang w:val="it-IT"/>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rsidR="00C77F48" w:rsidRPr="008612F8" w:rsidRDefault="00C77F48" w:rsidP="00C77F48">
      <w:pPr>
        <w:rPr>
          <w:rFonts w:asciiTheme="minorHAnsi" w:hAnsiTheme="minorHAnsi" w:cstheme="minorHAnsi"/>
          <w:lang w:val="it-IT"/>
        </w:rPr>
      </w:pPr>
      <w:r w:rsidRPr="008612F8">
        <w:rPr>
          <w:rFonts w:asciiTheme="minorHAnsi" w:hAnsiTheme="minorHAnsi" w:cstheme="minorHAnsi"/>
          <w:lang w:val="it-IT"/>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C77F48" w:rsidRPr="008612F8" w:rsidRDefault="00C77F48" w:rsidP="00C77F48">
      <w:pPr>
        <w:pStyle w:val="Titolo1"/>
        <w:rPr>
          <w:rStyle w:val="Grassetto"/>
          <w:rFonts w:asciiTheme="minorHAnsi" w:hAnsiTheme="minorHAnsi" w:cstheme="minorHAnsi"/>
          <w:b/>
          <w:lang w:val="it-IT"/>
        </w:rPr>
      </w:pPr>
      <w:r w:rsidRPr="008612F8">
        <w:rPr>
          <w:rStyle w:val="Grassetto"/>
          <w:rFonts w:asciiTheme="minorHAnsi" w:hAnsiTheme="minorHAnsi" w:cstheme="minorHAnsi"/>
          <w:lang w:val="it-IT"/>
        </w:rPr>
        <w:t>DICHIARA SOTTO LA PROPRIA RESPONSABILITÀ</w:t>
      </w:r>
    </w:p>
    <w:p w:rsidR="00C77F48" w:rsidRPr="008612F8" w:rsidRDefault="00C77F48" w:rsidP="00C77F48">
      <w:pPr>
        <w:pStyle w:val="Paragrafoelenco"/>
        <w:widowControl w:val="0"/>
        <w:numPr>
          <w:ilvl w:val="0"/>
          <w:numId w:val="44"/>
        </w:numPr>
        <w:spacing w:after="0" w:line="300" w:lineRule="exact"/>
        <w:ind w:right="0"/>
        <w:rPr>
          <w:rFonts w:asciiTheme="minorHAnsi" w:hAnsiTheme="minorHAnsi" w:cstheme="minorHAnsi"/>
          <w:i/>
          <w:lang w:val="it-IT"/>
        </w:rPr>
      </w:pPr>
      <w:r w:rsidRPr="008612F8">
        <w:rPr>
          <w:rFonts w:asciiTheme="minorHAnsi" w:hAnsiTheme="minorHAnsi" w:cstheme="minorHAnsi"/>
          <w:lang w:val="it-IT"/>
        </w:rPr>
        <w:t>che l’Impresa è stata ammessa in data ________ al Sistema dinamico della pubblica amministrazione per _________ &lt;</w:t>
      </w:r>
      <w:r w:rsidRPr="008612F8">
        <w:rPr>
          <w:rFonts w:asciiTheme="minorHAnsi" w:hAnsiTheme="minorHAnsi" w:cstheme="minorHAnsi"/>
          <w:i/>
          <w:lang w:val="it-IT"/>
        </w:rPr>
        <w:t xml:space="preserve">In alternativa, nel caso in cui l’impresa ausiliaria abbia </w:t>
      </w:r>
      <w:r w:rsidRPr="008612F8">
        <w:rPr>
          <w:rFonts w:asciiTheme="minorHAnsi" w:hAnsiTheme="minorHAnsi" w:cstheme="minorHAnsi"/>
          <w:i/>
          <w:u w:val="single"/>
          <w:lang w:val="it-IT"/>
        </w:rPr>
        <w:t>presentato la domanda di ammissione ad almeno un Bando SDA</w:t>
      </w:r>
      <w:r w:rsidRPr="008612F8">
        <w:rPr>
          <w:rFonts w:asciiTheme="minorHAnsi" w:hAnsiTheme="minorHAnsi" w:cstheme="minorHAnsi"/>
          <w:i/>
          <w:lang w:val="it-IT"/>
        </w:rPr>
        <w:t xml:space="preserve">, prima del termine di presentazione dell’offerta fissato nell’AS ma non risulti a tale data ancora ammessa: </w:t>
      </w:r>
      <w:r w:rsidRPr="008612F8">
        <w:rPr>
          <w:rFonts w:asciiTheme="minorHAnsi" w:hAnsiTheme="minorHAnsi" w:cstheme="minorHAnsi"/>
          <w:lang w:val="it-IT"/>
        </w:rPr>
        <w:t xml:space="preserve">pur non essendo ammessa alla data di scadenza di presentazione delle offerte, ha presentato  entro tale termine la domanda di ammissione che allega alla presente dichiarazione&gt;;  </w:t>
      </w:r>
    </w:p>
    <w:p w:rsidR="00C77F48" w:rsidRPr="008612F8" w:rsidRDefault="00C77F48" w:rsidP="00C77F48">
      <w:pPr>
        <w:pStyle w:val="Paragrafoelenco"/>
        <w:widowControl w:val="0"/>
        <w:numPr>
          <w:ilvl w:val="0"/>
          <w:numId w:val="44"/>
        </w:numPr>
        <w:spacing w:after="0" w:line="300" w:lineRule="exact"/>
        <w:ind w:right="0"/>
        <w:rPr>
          <w:rFonts w:asciiTheme="minorHAnsi" w:hAnsiTheme="minorHAnsi" w:cstheme="minorHAnsi"/>
          <w:lang w:val="it-IT"/>
        </w:rPr>
      </w:pPr>
      <w:r w:rsidRPr="008612F8">
        <w:rPr>
          <w:rFonts w:asciiTheme="minorHAnsi" w:hAnsiTheme="minorHAnsi" w:cstheme="minorHAnsi"/>
          <w:lang w:val="it-IT"/>
        </w:rPr>
        <w:t>di obbligarsi, verso il concorrente ______________</w:t>
      </w:r>
      <w:r w:rsidRPr="008612F8">
        <w:rPr>
          <w:rFonts w:asciiTheme="minorHAnsi" w:hAnsiTheme="minorHAnsi" w:cstheme="minorHAnsi"/>
          <w:i/>
          <w:lang w:val="it-IT"/>
        </w:rPr>
        <w:t xml:space="preserve"> (indicare impresa </w:t>
      </w:r>
      <w:proofErr w:type="spellStart"/>
      <w:r w:rsidRPr="008612F8">
        <w:rPr>
          <w:rFonts w:asciiTheme="minorHAnsi" w:hAnsiTheme="minorHAnsi" w:cstheme="minorHAnsi"/>
          <w:i/>
          <w:lang w:val="it-IT"/>
        </w:rPr>
        <w:t>ausiliata</w:t>
      </w:r>
      <w:proofErr w:type="spellEnd"/>
      <w:r w:rsidRPr="008612F8">
        <w:rPr>
          <w:rFonts w:asciiTheme="minorHAnsi" w:hAnsiTheme="minorHAnsi" w:cstheme="minorHAnsi"/>
          <w:i/>
          <w:lang w:val="it-IT"/>
        </w:rPr>
        <w:t>)</w:t>
      </w:r>
      <w:r w:rsidRPr="008612F8">
        <w:rPr>
          <w:rFonts w:asciiTheme="minorHAnsi" w:hAnsiTheme="minorHAnsi" w:cstheme="minorHAnsi"/>
          <w:lang w:val="it-IT"/>
        </w:rPr>
        <w:t xml:space="preserve"> e verso l’Amministrazione______________, a mettere a disposizione, per tutta la durata dell’appalto, le risorse necessarie di cui è carente il concorrente;</w:t>
      </w:r>
    </w:p>
    <w:p w:rsidR="00C77F48" w:rsidRPr="008612F8" w:rsidRDefault="00C77F48" w:rsidP="00C77F48">
      <w:pPr>
        <w:pStyle w:val="Paragrafoelenco"/>
        <w:widowControl w:val="0"/>
        <w:numPr>
          <w:ilvl w:val="0"/>
          <w:numId w:val="44"/>
        </w:numPr>
        <w:spacing w:after="0" w:line="300" w:lineRule="exact"/>
        <w:ind w:right="0"/>
        <w:rPr>
          <w:rFonts w:asciiTheme="minorHAnsi" w:hAnsiTheme="minorHAnsi" w:cstheme="minorHAnsi"/>
          <w:lang w:val="it-IT"/>
        </w:rPr>
      </w:pPr>
      <w:r w:rsidRPr="008612F8">
        <w:rPr>
          <w:rFonts w:asciiTheme="minorHAnsi" w:hAnsiTheme="minorHAnsi" w:cstheme="minorHAnsi"/>
          <w:i/>
          <w:lang w:val="it-IT"/>
        </w:rPr>
        <w:t>[Eventuale, compilare nel caso di avvalimento finalizzato a migliorare l’offerta:</w:t>
      </w:r>
      <w:r w:rsidRPr="008612F8">
        <w:rPr>
          <w:rFonts w:asciiTheme="minorHAnsi" w:hAnsiTheme="minorHAnsi" w:cstheme="minorHAnsi"/>
          <w:lang w:val="it-IT"/>
        </w:rPr>
        <w:t xml:space="preserve"> di non partecipare </w:t>
      </w:r>
      <w:r w:rsidRPr="008612F8">
        <w:rPr>
          <w:rFonts w:asciiTheme="minorHAnsi" w:hAnsiTheme="minorHAnsi" w:cstheme="minorHAnsi"/>
          <w:iCs/>
          <w:szCs w:val="18"/>
          <w:lang w:val="it-IT"/>
        </w:rPr>
        <w:t xml:space="preserve">al/i lotto/i in cui mette a disposizione le risorse alla/e </w:t>
      </w:r>
      <w:proofErr w:type="spellStart"/>
      <w:r w:rsidRPr="008612F8">
        <w:rPr>
          <w:rFonts w:asciiTheme="minorHAnsi" w:hAnsiTheme="minorHAnsi" w:cstheme="minorHAnsi"/>
          <w:iCs/>
          <w:szCs w:val="18"/>
          <w:lang w:val="it-IT"/>
        </w:rPr>
        <w:t>ausiliata</w:t>
      </w:r>
      <w:proofErr w:type="spellEnd"/>
      <w:r w:rsidRPr="008612F8">
        <w:rPr>
          <w:rFonts w:asciiTheme="minorHAnsi" w:hAnsiTheme="minorHAnsi" w:cstheme="minorHAnsi"/>
          <w:iCs/>
          <w:szCs w:val="18"/>
          <w:lang w:val="it-IT"/>
        </w:rPr>
        <w:t xml:space="preserve">/e </w:t>
      </w:r>
      <w:r w:rsidRPr="008612F8">
        <w:rPr>
          <w:rFonts w:asciiTheme="minorHAnsi" w:hAnsiTheme="minorHAnsi" w:cstheme="minorHAnsi"/>
          <w:lang w:val="it-IT"/>
        </w:rPr>
        <w:t>in proprio o come associata o consorziata;]</w:t>
      </w:r>
    </w:p>
    <w:p w:rsidR="00C77F48" w:rsidRPr="008612F8" w:rsidRDefault="00C77F48" w:rsidP="00C77F48">
      <w:pPr>
        <w:pStyle w:val="Paragrafoelenco"/>
        <w:widowControl w:val="0"/>
        <w:numPr>
          <w:ilvl w:val="0"/>
          <w:numId w:val="44"/>
        </w:numPr>
        <w:spacing w:after="0" w:line="300" w:lineRule="exact"/>
        <w:ind w:right="0"/>
        <w:rPr>
          <w:rFonts w:asciiTheme="minorHAnsi" w:hAnsiTheme="minorHAnsi" w:cstheme="minorHAnsi"/>
          <w:lang w:val="it-IT"/>
        </w:rPr>
      </w:pPr>
      <w:r w:rsidRPr="008612F8">
        <w:rPr>
          <w:rFonts w:asciiTheme="minorHAnsi" w:hAnsiTheme="minorHAnsi" w:cstheme="minorHAnsi"/>
          <w:lang w:val="it-IT"/>
        </w:rPr>
        <w:t xml:space="preserve">di essere informato, ai sensi e per gli effetti dell’art. 13 del </w:t>
      </w:r>
      <w:r w:rsidRPr="008612F8">
        <w:rPr>
          <w:rFonts w:asciiTheme="minorHAnsi" w:hAnsiTheme="minorHAnsi" w:cstheme="minorHAnsi"/>
          <w:lang w:val="it-IT" w:eastAsia="ar-SA"/>
        </w:rPr>
        <w:t>Regolamento UE n. 2016/679</w:t>
      </w:r>
      <w:r w:rsidRPr="008612F8">
        <w:rPr>
          <w:rFonts w:asciiTheme="minorHAnsi" w:hAnsiTheme="minorHAnsi" w:cstheme="minorHAnsi"/>
          <w:lang w:val="it-IT"/>
        </w:rPr>
        <w:t xml:space="preserve">, che i dati personali raccolti saranno trattati, anche con strumenti informatici, nel rispetto della disciplina dettata dal D. </w:t>
      </w:r>
      <w:proofErr w:type="spellStart"/>
      <w:r w:rsidRPr="008612F8">
        <w:rPr>
          <w:rFonts w:asciiTheme="minorHAnsi" w:hAnsiTheme="minorHAnsi" w:cstheme="minorHAnsi"/>
          <w:lang w:val="it-IT"/>
        </w:rPr>
        <w:t>Lgs</w:t>
      </w:r>
      <w:proofErr w:type="spellEnd"/>
      <w:r w:rsidRPr="008612F8">
        <w:rPr>
          <w:rFonts w:asciiTheme="minorHAnsi" w:hAnsiTheme="minorHAnsi" w:cstheme="minorHAnsi"/>
          <w:lang w:val="it-IT"/>
        </w:rPr>
        <w:t xml:space="preserve">. 196/2003, (Codice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rsidR="00C77F48" w:rsidRPr="008612F8" w:rsidRDefault="00C77F48" w:rsidP="00C77F48">
      <w:pPr>
        <w:autoSpaceDE w:val="0"/>
        <w:autoSpaceDN w:val="0"/>
        <w:adjustRightInd w:val="0"/>
        <w:rPr>
          <w:rFonts w:asciiTheme="minorHAnsi" w:hAnsiTheme="minorHAnsi" w:cstheme="minorHAnsi"/>
          <w:kern w:val="2"/>
          <w:lang w:val="it-IT"/>
        </w:rPr>
      </w:pPr>
    </w:p>
    <w:p w:rsidR="00C77F48" w:rsidRPr="008612F8" w:rsidRDefault="00C77F48" w:rsidP="00C77F48">
      <w:pPr>
        <w:rPr>
          <w:rFonts w:asciiTheme="minorHAnsi" w:hAnsiTheme="minorHAnsi" w:cstheme="minorHAnsi"/>
          <w:lang w:val="it-IT"/>
        </w:rPr>
      </w:pPr>
      <w:r w:rsidRPr="008612F8">
        <w:rPr>
          <w:rFonts w:asciiTheme="minorHAnsi" w:hAnsiTheme="minorHAnsi" w:cstheme="minorHAnsi"/>
          <w:lang w:val="it-IT"/>
        </w:rPr>
        <w:t>______, li _________________</w:t>
      </w:r>
    </w:p>
    <w:p w:rsidR="00C77F48" w:rsidRPr="008612F8" w:rsidRDefault="00C77F48" w:rsidP="00C77F48">
      <w:pPr>
        <w:rPr>
          <w:rFonts w:asciiTheme="minorHAnsi" w:hAnsiTheme="minorHAnsi" w:cstheme="minorHAnsi"/>
          <w:lang w:val="it-IT"/>
        </w:rPr>
      </w:pPr>
      <w:r w:rsidRPr="008612F8">
        <w:rPr>
          <w:rFonts w:asciiTheme="minorHAnsi" w:hAnsiTheme="minorHAnsi" w:cstheme="minorHAnsi"/>
          <w:lang w:val="it-IT"/>
        </w:rPr>
        <w:lastRenderedPageBreak/>
        <w:tab/>
      </w:r>
      <w:r w:rsidRPr="008612F8">
        <w:rPr>
          <w:rFonts w:asciiTheme="minorHAnsi" w:hAnsiTheme="minorHAnsi" w:cstheme="minorHAnsi"/>
          <w:lang w:val="it-IT"/>
        </w:rPr>
        <w:tab/>
      </w:r>
      <w:r w:rsidRPr="008612F8">
        <w:rPr>
          <w:rFonts w:asciiTheme="minorHAnsi" w:hAnsiTheme="minorHAnsi" w:cstheme="minorHAnsi"/>
          <w:lang w:val="it-IT"/>
        </w:rPr>
        <w:tab/>
      </w:r>
      <w:r w:rsidRPr="008612F8">
        <w:rPr>
          <w:rFonts w:asciiTheme="minorHAnsi" w:hAnsiTheme="minorHAnsi" w:cstheme="minorHAnsi"/>
          <w:lang w:val="it-IT"/>
        </w:rPr>
        <w:tab/>
      </w:r>
      <w:r w:rsidRPr="008612F8">
        <w:rPr>
          <w:rFonts w:asciiTheme="minorHAnsi" w:hAnsiTheme="minorHAnsi" w:cstheme="minorHAnsi"/>
          <w:lang w:val="it-IT"/>
        </w:rPr>
        <w:tab/>
        <w:t xml:space="preserve">    </w:t>
      </w:r>
      <w:r w:rsidRPr="008612F8">
        <w:rPr>
          <w:rFonts w:asciiTheme="minorHAnsi" w:hAnsiTheme="minorHAnsi" w:cstheme="minorHAnsi"/>
          <w:lang w:val="it-IT"/>
        </w:rPr>
        <w:tab/>
      </w:r>
      <w:r w:rsidRPr="008612F8">
        <w:rPr>
          <w:rFonts w:asciiTheme="minorHAnsi" w:hAnsiTheme="minorHAnsi" w:cstheme="minorHAnsi"/>
          <w:lang w:val="it-IT"/>
        </w:rPr>
        <w:tab/>
      </w:r>
      <w:r w:rsidRPr="008612F8">
        <w:rPr>
          <w:rFonts w:asciiTheme="minorHAnsi" w:hAnsiTheme="minorHAnsi" w:cstheme="minorHAnsi"/>
          <w:lang w:val="it-IT"/>
        </w:rPr>
        <w:tab/>
      </w:r>
      <w:r w:rsidRPr="008612F8">
        <w:rPr>
          <w:rFonts w:asciiTheme="minorHAnsi" w:hAnsiTheme="minorHAnsi" w:cstheme="minorHAnsi"/>
          <w:lang w:val="it-IT"/>
        </w:rPr>
        <w:tab/>
        <w:t>Firma</w:t>
      </w:r>
    </w:p>
    <w:p w:rsidR="00C77F48" w:rsidRPr="008612F8" w:rsidRDefault="00C77F48" w:rsidP="00C77F48">
      <w:pPr>
        <w:ind w:left="5328" w:firstLine="432"/>
        <w:rPr>
          <w:rFonts w:asciiTheme="minorHAnsi" w:hAnsiTheme="minorHAnsi" w:cstheme="minorHAnsi"/>
          <w:lang w:val="it-IT"/>
        </w:rPr>
      </w:pPr>
      <w:r w:rsidRPr="008612F8">
        <w:rPr>
          <w:rFonts w:asciiTheme="minorHAnsi" w:hAnsiTheme="minorHAnsi" w:cstheme="minorHAnsi"/>
          <w:lang w:val="it-IT"/>
        </w:rPr>
        <w:t>_______________</w:t>
      </w:r>
      <w:r w:rsidR="00C707BE" w:rsidRPr="008612F8">
        <w:rPr>
          <w:rFonts w:asciiTheme="minorHAnsi" w:hAnsiTheme="minorHAnsi" w:cstheme="minorHAnsi"/>
          <w:lang w:val="it-IT"/>
        </w:rPr>
        <w:t>_______________</w:t>
      </w:r>
    </w:p>
    <w:p w:rsidR="00C77F48" w:rsidRPr="008612F8" w:rsidRDefault="00C77F48" w:rsidP="00C77F48">
      <w:pPr>
        <w:ind w:left="5328" w:firstLine="432"/>
        <w:rPr>
          <w:rFonts w:asciiTheme="minorHAnsi" w:hAnsiTheme="minorHAnsi" w:cstheme="minorHAnsi"/>
          <w:lang w:val="it-IT"/>
        </w:rPr>
      </w:pPr>
      <w:r w:rsidRPr="008612F8">
        <w:rPr>
          <w:rFonts w:asciiTheme="minorHAnsi" w:hAnsiTheme="minorHAnsi" w:cstheme="minorHAnsi"/>
          <w:lang w:val="it-IT"/>
        </w:rPr>
        <w:t>(firmato digitalmente dall’Impresa ausiliaria)</w:t>
      </w:r>
    </w:p>
    <w:p w:rsidR="00734AD1" w:rsidRPr="008612F8" w:rsidRDefault="00734AD1" w:rsidP="00C77F48">
      <w:pPr>
        <w:rPr>
          <w:rFonts w:asciiTheme="minorHAnsi" w:hAnsiTheme="minorHAnsi" w:cstheme="minorHAnsi"/>
          <w:lang w:val="it-IT"/>
        </w:rPr>
      </w:pPr>
    </w:p>
    <w:sectPr w:rsidR="00734AD1" w:rsidRPr="008612F8" w:rsidSect="000768E6">
      <w:headerReference w:type="even" r:id="rId11"/>
      <w:headerReference w:type="default" r:id="rId12"/>
      <w:footerReference w:type="even" r:id="rId13"/>
      <w:footerReference w:type="default" r:id="rId14"/>
      <w:headerReference w:type="first" r:id="rId15"/>
      <w:footerReference w:type="first" r:id="rId16"/>
      <w:pgSz w:w="11900" w:h="16840"/>
      <w:pgMar w:top="1403" w:right="843" w:bottom="1924" w:left="854" w:header="720" w:footer="114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BE4" w:rsidRDefault="00AD1BE4">
      <w:pPr>
        <w:spacing w:after="0" w:line="240" w:lineRule="auto"/>
      </w:pPr>
      <w:r>
        <w:separator/>
      </w:r>
    </w:p>
  </w:endnote>
  <w:endnote w:type="continuationSeparator" w:id="0">
    <w:p w:rsidR="00AD1BE4" w:rsidRDefault="00AD1BE4">
      <w:pPr>
        <w:spacing w:after="0" w:line="240" w:lineRule="auto"/>
      </w:pPr>
      <w:r>
        <w:continuationSeparator/>
      </w:r>
    </w:p>
  </w:endnote>
  <w:endnote w:type="continuationNotice" w:id="1">
    <w:p w:rsidR="00AD1BE4" w:rsidRDefault="00AD1B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Arial MT">
    <w:altName w:val="Yu Gothic"/>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proofErr w:type="spellStart"/>
    <w:r>
      <w:rPr>
        <w:rFonts w:ascii="Times New Roman" w:eastAsia="Times New Roman" w:hAnsi="Times New Roman" w:cs="Times New Roman"/>
        <w:color w:val="00000A"/>
        <w:sz w:val="24"/>
      </w:rPr>
      <w:t>Pagina</w:t>
    </w:r>
    <w:proofErr w:type="spellEnd"/>
    <w:r>
      <w:rPr>
        <w:rFonts w:ascii="Times New Roman" w:eastAsia="Times New Roman" w:hAnsi="Times New Roman" w:cs="Times New Roman"/>
        <w:color w:val="00000A"/>
        <w:sz w:val="24"/>
      </w:rPr>
      <w:t xml:space="preserve">  </w:t>
    </w:r>
    <w:r w:rsidR="00653601">
      <w:fldChar w:fldCharType="begin"/>
    </w:r>
    <w:r>
      <w:instrText xml:space="preserve"> PAGE   \* MERGEFORMAT </w:instrText>
    </w:r>
    <w:r w:rsidR="00653601">
      <w:fldChar w:fldCharType="separate"/>
    </w:r>
    <w:r>
      <w:rPr>
        <w:rFonts w:ascii="Times New Roman" w:eastAsia="Times New Roman" w:hAnsi="Times New Roman" w:cs="Times New Roman"/>
        <w:color w:val="00000A"/>
        <w:sz w:val="24"/>
      </w:rPr>
      <w:t>1</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r w:rsidR="00AD1BE4">
      <w:fldChar w:fldCharType="begin"/>
    </w:r>
    <w:r w:rsidR="00AD1BE4">
      <w:instrText>NUMPAGES   \* MERGEFORMAT</w:instrText>
    </w:r>
    <w:r w:rsidR="00AD1BE4">
      <w:fldChar w:fldCharType="separate"/>
    </w:r>
    <w:r w:rsidR="00796BEA" w:rsidRPr="00796BEA">
      <w:rPr>
        <w:rFonts w:ascii="Times New Roman" w:eastAsia="Times New Roman" w:hAnsi="Times New Roman" w:cs="Times New Roman"/>
        <w:noProof/>
        <w:color w:val="00000A"/>
        <w:sz w:val="24"/>
      </w:rPr>
      <w:t>2</w:t>
    </w:r>
    <w:r w:rsidR="00AD1BE4">
      <w:rPr>
        <w:rFonts w:ascii="Times New Roman" w:eastAsia="Times New Roman" w:hAnsi="Times New Roman" w:cs="Times New Roman"/>
        <w:noProof/>
        <w:color w:val="00000A"/>
        <w:sz w:val="24"/>
      </w:rPr>
      <w:fldChar w:fldCharType="end"/>
    </w:r>
    <w:r>
      <w:rPr>
        <w:rFonts w:ascii="Times New Roman" w:eastAsia="Times New Roman" w:hAnsi="Times New Roman" w:cs="Times New Roman"/>
        <w:color w:val="00000A"/>
        <w:sz w:val="24"/>
      </w:rPr>
      <w:t xml:space="preserve">   </w:t>
    </w:r>
  </w:p>
  <w:p w:rsidR="00FB5015" w:rsidRDefault="00FB501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9E02B8">
    <w:pPr>
      <w:spacing w:after="0" w:line="259" w:lineRule="auto"/>
      <w:ind w:left="0" w:right="238" w:firstLine="0"/>
      <w:jc w:val="right"/>
    </w:pPr>
    <w:proofErr w:type="spellStart"/>
    <w:r>
      <w:rPr>
        <w:rFonts w:ascii="Times New Roman" w:eastAsia="Times New Roman" w:hAnsi="Times New Roman" w:cs="Times New Roman"/>
        <w:color w:val="00000A"/>
        <w:sz w:val="24"/>
      </w:rPr>
      <w:t>P</w:t>
    </w:r>
    <w:r w:rsidR="00D82C8E">
      <w:rPr>
        <w:rFonts w:ascii="Times New Roman" w:eastAsia="Times New Roman" w:hAnsi="Times New Roman" w:cs="Times New Roman"/>
        <w:color w:val="00000A"/>
        <w:sz w:val="24"/>
      </w:rPr>
      <w:t>agina</w:t>
    </w:r>
    <w:proofErr w:type="spellEnd"/>
    <w:r w:rsidR="00D82C8E">
      <w:rPr>
        <w:rFonts w:ascii="Times New Roman" w:eastAsia="Times New Roman" w:hAnsi="Times New Roman" w:cs="Times New Roman"/>
        <w:color w:val="00000A"/>
        <w:sz w:val="24"/>
      </w:rPr>
      <w:t xml:space="preserve">  </w:t>
    </w:r>
    <w:r w:rsidR="00653601">
      <w:fldChar w:fldCharType="begin"/>
    </w:r>
    <w:r w:rsidR="00D82C8E">
      <w:instrText xml:space="preserve"> PAGE   \* MERGEFORMAT </w:instrText>
    </w:r>
    <w:r w:rsidR="00653601">
      <w:fldChar w:fldCharType="separate"/>
    </w:r>
    <w:r w:rsidRPr="009E02B8">
      <w:rPr>
        <w:rFonts w:ascii="Times New Roman" w:eastAsia="Times New Roman" w:hAnsi="Times New Roman" w:cs="Times New Roman"/>
        <w:noProof/>
        <w:color w:val="00000A"/>
        <w:sz w:val="24"/>
      </w:rPr>
      <w:t>2</w:t>
    </w:r>
    <w:r w:rsidR="00653601">
      <w:rPr>
        <w:rFonts w:ascii="Times New Roman" w:eastAsia="Times New Roman" w:hAnsi="Times New Roman" w:cs="Times New Roman"/>
        <w:color w:val="00000A"/>
        <w:sz w:val="24"/>
      </w:rPr>
      <w:fldChar w:fldCharType="end"/>
    </w:r>
    <w:r w:rsidR="00D82C8E">
      <w:rPr>
        <w:rFonts w:ascii="Times New Roman" w:eastAsia="Times New Roman" w:hAnsi="Times New Roman" w:cs="Times New Roman"/>
        <w:color w:val="00000A"/>
        <w:sz w:val="24"/>
      </w:rPr>
      <w:t xml:space="preserve"> di </w:t>
    </w:r>
    <w:r w:rsidR="00AD1BE4">
      <w:fldChar w:fldCharType="begin"/>
    </w:r>
    <w:r w:rsidR="00AD1BE4">
      <w:instrText>NUMPAGES   \* MERGEFORMAT</w:instrText>
    </w:r>
    <w:r w:rsidR="00AD1BE4">
      <w:fldChar w:fldCharType="separate"/>
    </w:r>
    <w:r w:rsidRPr="009E02B8">
      <w:rPr>
        <w:rFonts w:ascii="Times New Roman" w:eastAsia="Times New Roman" w:hAnsi="Times New Roman" w:cs="Times New Roman"/>
        <w:noProof/>
        <w:color w:val="00000A"/>
        <w:sz w:val="24"/>
      </w:rPr>
      <w:t>3</w:t>
    </w:r>
    <w:r w:rsidR="00AD1BE4">
      <w:rPr>
        <w:rFonts w:ascii="Times New Roman" w:eastAsia="Times New Roman" w:hAnsi="Times New Roman" w:cs="Times New Roman"/>
        <w:noProof/>
        <w:color w:val="00000A"/>
        <w:sz w:val="24"/>
      </w:rPr>
      <w:fldChar w:fldCharType="end"/>
    </w:r>
    <w:r w:rsidR="00D82C8E">
      <w:rPr>
        <w:rFonts w:ascii="Times New Roman" w:eastAsia="Times New Roman" w:hAnsi="Times New Roman" w:cs="Times New Roman"/>
        <w:color w:val="00000A"/>
        <w:sz w:val="24"/>
      </w:rPr>
      <w:t xml:space="preserve">   </w:t>
    </w:r>
  </w:p>
  <w:p w:rsidR="009E02B8" w:rsidRPr="003720F3" w:rsidRDefault="009E02B8" w:rsidP="009E02B8">
    <w:pPr>
      <w:tabs>
        <w:tab w:val="left" w:pos="567"/>
      </w:tabs>
      <w:spacing w:after="0" w:line="240" w:lineRule="atLeast"/>
      <w:ind w:left="289" w:right="232" w:hanging="11"/>
      <w:rPr>
        <w:b/>
        <w:sz w:val="12"/>
        <w:szCs w:val="12"/>
      </w:rPr>
    </w:pPr>
    <w:r w:rsidRPr="000D0775">
      <w:rPr>
        <w:b/>
        <w:color w:val="FF0000"/>
        <w:sz w:val="12"/>
        <w:szCs w:val="12"/>
      </w:rPr>
      <w:t xml:space="preserve">ARES </w:t>
    </w:r>
    <w:proofErr w:type="spellStart"/>
    <w:r w:rsidRPr="000D0775">
      <w:rPr>
        <w:b/>
        <w:color w:val="FF0000"/>
        <w:sz w:val="12"/>
        <w:szCs w:val="12"/>
      </w:rPr>
      <w:t>Azienda</w:t>
    </w:r>
    <w:proofErr w:type="spellEnd"/>
    <w:r w:rsidRPr="000D0775">
      <w:rPr>
        <w:b/>
        <w:color w:val="FF0000"/>
        <w:sz w:val="12"/>
        <w:szCs w:val="12"/>
      </w:rPr>
      <w:t xml:space="preserve"> </w:t>
    </w:r>
    <w:proofErr w:type="spellStart"/>
    <w:r w:rsidRPr="000D0775">
      <w:rPr>
        <w:b/>
        <w:color w:val="FF0000"/>
        <w:sz w:val="12"/>
        <w:szCs w:val="12"/>
      </w:rPr>
      <w:t>Regionale</w:t>
    </w:r>
    <w:proofErr w:type="spellEnd"/>
    <w:r w:rsidRPr="000D0775">
      <w:rPr>
        <w:b/>
        <w:color w:val="FF0000"/>
        <w:sz w:val="12"/>
        <w:szCs w:val="12"/>
      </w:rPr>
      <w:t xml:space="preserve"> </w:t>
    </w:r>
    <w:proofErr w:type="spellStart"/>
    <w:r w:rsidRPr="000D0775">
      <w:rPr>
        <w:b/>
        <w:color w:val="FF0000"/>
        <w:sz w:val="12"/>
        <w:szCs w:val="12"/>
      </w:rPr>
      <w:t>della</w:t>
    </w:r>
    <w:proofErr w:type="spellEnd"/>
    <w:r w:rsidRPr="000D0775">
      <w:rPr>
        <w:b/>
        <w:color w:val="FF0000"/>
        <w:sz w:val="12"/>
        <w:szCs w:val="12"/>
      </w:rPr>
      <w:t xml:space="preserve"> Salute</w:t>
    </w:r>
    <w:r w:rsidRPr="003720F3">
      <w:rPr>
        <w:b/>
        <w:sz w:val="12"/>
        <w:szCs w:val="12"/>
      </w:rPr>
      <w:t xml:space="preserve">                                                                                                                                                     </w:t>
    </w:r>
    <w:r w:rsidRPr="003720F3">
      <w:rPr>
        <w:b/>
        <w:color w:val="FF0000"/>
        <w:sz w:val="12"/>
        <w:szCs w:val="12"/>
      </w:rPr>
      <w:t xml:space="preserve">S.S.D. </w:t>
    </w:r>
    <w:proofErr w:type="spellStart"/>
    <w:r w:rsidRPr="003720F3">
      <w:rPr>
        <w:b/>
        <w:color w:val="FF0000"/>
        <w:sz w:val="12"/>
        <w:szCs w:val="12"/>
      </w:rPr>
      <w:t>Acquisti</w:t>
    </w:r>
    <w:proofErr w:type="spellEnd"/>
    <w:r w:rsidRPr="003720F3">
      <w:rPr>
        <w:b/>
        <w:color w:val="FF0000"/>
        <w:sz w:val="12"/>
        <w:szCs w:val="12"/>
      </w:rPr>
      <w:t xml:space="preserve"> di </w:t>
    </w:r>
    <w:proofErr w:type="spellStart"/>
    <w:r w:rsidRPr="003720F3">
      <w:rPr>
        <w:b/>
        <w:color w:val="FF0000"/>
        <w:sz w:val="12"/>
        <w:szCs w:val="12"/>
      </w:rPr>
      <w:t>Tecnologie</w:t>
    </w:r>
    <w:proofErr w:type="spellEnd"/>
    <w:r w:rsidRPr="003720F3">
      <w:rPr>
        <w:b/>
        <w:color w:val="FF0000"/>
        <w:sz w:val="12"/>
        <w:szCs w:val="12"/>
      </w:rPr>
      <w:t xml:space="preserve"> </w:t>
    </w:r>
    <w:proofErr w:type="spellStart"/>
    <w:r w:rsidRPr="003720F3">
      <w:rPr>
        <w:b/>
        <w:color w:val="FF0000"/>
        <w:sz w:val="12"/>
        <w:szCs w:val="12"/>
      </w:rPr>
      <w:t>Informatiche</w:t>
    </w:r>
    <w:proofErr w:type="spellEnd"/>
    <w:r w:rsidRPr="003720F3">
      <w:rPr>
        <w:b/>
        <w:sz w:val="12"/>
        <w:szCs w:val="12"/>
      </w:rPr>
      <w:t xml:space="preserve">                                                                            </w:t>
    </w:r>
  </w:p>
  <w:p w:rsidR="009E02B8" w:rsidRPr="003720F3" w:rsidRDefault="009E02B8" w:rsidP="009E02B8">
    <w:pPr>
      <w:tabs>
        <w:tab w:val="left" w:pos="567"/>
      </w:tabs>
      <w:spacing w:after="0" w:line="240" w:lineRule="atLeast"/>
      <w:ind w:left="289" w:right="232" w:hanging="11"/>
      <w:rPr>
        <w:sz w:val="12"/>
        <w:szCs w:val="12"/>
      </w:rPr>
    </w:pPr>
    <w:proofErr w:type="spellStart"/>
    <w:r w:rsidRPr="003720F3">
      <w:rPr>
        <w:b/>
        <w:sz w:val="12"/>
        <w:szCs w:val="12"/>
      </w:rPr>
      <w:t>Sede</w:t>
    </w:r>
    <w:proofErr w:type="spellEnd"/>
    <w:r w:rsidRPr="003720F3">
      <w:rPr>
        <w:b/>
        <w:sz w:val="12"/>
        <w:szCs w:val="12"/>
      </w:rPr>
      <w:t xml:space="preserve"> </w:t>
    </w:r>
    <w:proofErr w:type="spellStart"/>
    <w:r w:rsidRPr="003720F3">
      <w:rPr>
        <w:b/>
        <w:sz w:val="12"/>
        <w:szCs w:val="12"/>
      </w:rPr>
      <w:t>Legale</w:t>
    </w:r>
    <w:proofErr w:type="spellEnd"/>
    <w:r w:rsidRPr="003720F3">
      <w:rPr>
        <w:b/>
        <w:sz w:val="12"/>
        <w:szCs w:val="12"/>
      </w:rPr>
      <w:t>:</w:t>
    </w:r>
    <w:r w:rsidRPr="003720F3">
      <w:rPr>
        <w:sz w:val="12"/>
        <w:szCs w:val="12"/>
      </w:rPr>
      <w:t xml:space="preserve"> Via </w:t>
    </w:r>
    <w:proofErr w:type="spellStart"/>
    <w:r w:rsidRPr="003720F3">
      <w:rPr>
        <w:sz w:val="12"/>
        <w:szCs w:val="12"/>
      </w:rPr>
      <w:t>Piero</w:t>
    </w:r>
    <w:proofErr w:type="spellEnd"/>
    <w:r w:rsidRPr="003720F3">
      <w:rPr>
        <w:sz w:val="12"/>
        <w:szCs w:val="12"/>
      </w:rPr>
      <w:t xml:space="preserve"> </w:t>
    </w:r>
    <w:proofErr w:type="spellStart"/>
    <w:r w:rsidRPr="003720F3">
      <w:rPr>
        <w:sz w:val="12"/>
        <w:szCs w:val="12"/>
      </w:rPr>
      <w:t>della</w:t>
    </w:r>
    <w:proofErr w:type="spellEnd"/>
    <w:r w:rsidRPr="003720F3">
      <w:rPr>
        <w:sz w:val="12"/>
        <w:szCs w:val="12"/>
      </w:rPr>
      <w:t xml:space="preserve"> Francesca                                                                 </w:t>
    </w:r>
    <w:r>
      <w:rPr>
        <w:sz w:val="12"/>
        <w:szCs w:val="12"/>
      </w:rPr>
      <w:t xml:space="preserve">                                                                                     </w:t>
    </w:r>
    <w:proofErr w:type="spellStart"/>
    <w:r w:rsidRPr="003720F3">
      <w:rPr>
        <w:sz w:val="12"/>
        <w:szCs w:val="12"/>
      </w:rPr>
      <w:t>Sede</w:t>
    </w:r>
    <w:proofErr w:type="spellEnd"/>
    <w:r w:rsidRPr="003720F3">
      <w:rPr>
        <w:sz w:val="12"/>
        <w:szCs w:val="12"/>
      </w:rPr>
      <w:t xml:space="preserve">: Via </w:t>
    </w:r>
    <w:proofErr w:type="spellStart"/>
    <w:r w:rsidRPr="003720F3">
      <w:rPr>
        <w:sz w:val="12"/>
        <w:szCs w:val="12"/>
      </w:rPr>
      <w:t>Piero</w:t>
    </w:r>
    <w:proofErr w:type="spellEnd"/>
    <w:r w:rsidRPr="003720F3">
      <w:rPr>
        <w:sz w:val="12"/>
        <w:szCs w:val="12"/>
      </w:rPr>
      <w:t xml:space="preserve"> </w:t>
    </w:r>
    <w:proofErr w:type="spellStart"/>
    <w:r w:rsidRPr="003720F3">
      <w:rPr>
        <w:sz w:val="12"/>
        <w:szCs w:val="12"/>
      </w:rPr>
      <w:t>d</w:t>
    </w:r>
    <w:r>
      <w:rPr>
        <w:sz w:val="12"/>
        <w:szCs w:val="12"/>
      </w:rPr>
      <w:t>ella</w:t>
    </w:r>
    <w:proofErr w:type="spellEnd"/>
    <w:r>
      <w:rPr>
        <w:sz w:val="12"/>
        <w:szCs w:val="12"/>
      </w:rPr>
      <w:t xml:space="preserve"> Francesca 1 0904</w:t>
    </w:r>
  </w:p>
  <w:p w:rsidR="009E02B8" w:rsidRPr="003720F3" w:rsidRDefault="009E02B8" w:rsidP="009E02B8">
    <w:pPr>
      <w:tabs>
        <w:tab w:val="left" w:pos="567"/>
      </w:tabs>
      <w:spacing w:after="0" w:line="240" w:lineRule="atLeast"/>
      <w:ind w:left="289" w:right="232" w:hanging="11"/>
      <w:rPr>
        <w:sz w:val="12"/>
        <w:szCs w:val="12"/>
      </w:rPr>
    </w:pPr>
    <w:proofErr w:type="spellStart"/>
    <w:r w:rsidRPr="003720F3">
      <w:rPr>
        <w:b/>
        <w:sz w:val="12"/>
        <w:szCs w:val="12"/>
      </w:rPr>
      <w:t>Comune</w:t>
    </w:r>
    <w:proofErr w:type="spellEnd"/>
    <w:r w:rsidRPr="003720F3">
      <w:rPr>
        <w:b/>
        <w:sz w:val="12"/>
        <w:szCs w:val="12"/>
      </w:rPr>
      <w:t>:</w:t>
    </w:r>
    <w:r w:rsidRPr="003720F3">
      <w:rPr>
        <w:sz w:val="12"/>
        <w:szCs w:val="12"/>
      </w:rPr>
      <w:t xml:space="preserve"> 09046 - </w:t>
    </w:r>
    <w:proofErr w:type="spellStart"/>
    <w:r w:rsidRPr="003720F3">
      <w:rPr>
        <w:sz w:val="12"/>
        <w:szCs w:val="12"/>
      </w:rPr>
      <w:t>Selargius</w:t>
    </w:r>
    <w:proofErr w:type="spellEnd"/>
    <w:r w:rsidRPr="003720F3">
      <w:rPr>
        <w:sz w:val="12"/>
        <w:szCs w:val="12"/>
      </w:rPr>
      <w:t xml:space="preserve"> (CA) </w:t>
    </w:r>
    <w:hyperlink r:id="rId1" w:history="1">
      <w:r w:rsidRPr="003720F3">
        <w:rPr>
          <w:sz w:val="12"/>
          <w:szCs w:val="12"/>
        </w:rPr>
        <w:t>email:</w:t>
      </w:r>
    </w:hyperlink>
    <w:r w:rsidRPr="003720F3">
      <w:rPr>
        <w:sz w:val="12"/>
        <w:szCs w:val="12"/>
      </w:rPr>
      <w:t xml:space="preserve">                                                                 </w:t>
    </w:r>
    <w:r>
      <w:rPr>
        <w:sz w:val="12"/>
        <w:szCs w:val="12"/>
      </w:rPr>
      <w:t xml:space="preserve">                                                                                   </w:t>
    </w:r>
    <w:r w:rsidRPr="003720F3">
      <w:rPr>
        <w:sz w:val="12"/>
        <w:szCs w:val="12"/>
      </w:rPr>
      <w:t xml:space="preserve">  </w:t>
    </w:r>
    <w:hyperlink r:id="rId2" w:history="1">
      <w:r w:rsidRPr="003720F3">
        <w:rPr>
          <w:rStyle w:val="Collegamentoipertestuale"/>
          <w:sz w:val="12"/>
          <w:szCs w:val="12"/>
        </w:rPr>
        <w:t>acquisti.ict@aressardegna.it</w:t>
      </w:r>
    </w:hyperlink>
  </w:p>
  <w:p w:rsidR="009E02B8" w:rsidRPr="003720F3" w:rsidRDefault="009E02B8" w:rsidP="009E02B8">
    <w:pPr>
      <w:tabs>
        <w:tab w:val="left" w:pos="567"/>
      </w:tabs>
      <w:spacing w:after="0" w:line="240" w:lineRule="atLeast"/>
      <w:ind w:left="289" w:right="232" w:hanging="11"/>
      <w:rPr>
        <w:b/>
        <w:sz w:val="12"/>
        <w:szCs w:val="12"/>
      </w:rPr>
    </w:pPr>
    <w:r w:rsidRPr="003720F3">
      <w:rPr>
        <w:b/>
        <w:sz w:val="12"/>
        <w:szCs w:val="12"/>
      </w:rPr>
      <w:t xml:space="preserve">P.IVA: </w:t>
    </w:r>
    <w:r w:rsidRPr="003720F3">
      <w:rPr>
        <w:sz w:val="12"/>
        <w:szCs w:val="12"/>
        <w:shd w:val="clear" w:color="auto" w:fill="FFFFFF"/>
      </w:rPr>
      <w:t xml:space="preserve">03990570925                                                                                                </w:t>
    </w:r>
    <w:r>
      <w:rPr>
        <w:sz w:val="12"/>
        <w:szCs w:val="12"/>
        <w:shd w:val="clear" w:color="auto" w:fill="FFFFFF"/>
      </w:rPr>
      <w:t xml:space="preserve">                                                                                    </w:t>
    </w:r>
    <w:r w:rsidRPr="003720F3">
      <w:rPr>
        <w:sz w:val="12"/>
        <w:szCs w:val="12"/>
        <w:shd w:val="clear" w:color="auto" w:fill="FFFFFF"/>
      </w:rPr>
      <w:t xml:space="preserve"> </w:t>
    </w:r>
    <w:r w:rsidRPr="003720F3">
      <w:rPr>
        <w:sz w:val="12"/>
        <w:szCs w:val="12"/>
      </w:rPr>
      <w:t xml:space="preserve">PEC: </w:t>
    </w:r>
    <w:hyperlink r:id="rId3" w:history="1">
      <w:r w:rsidRPr="003720F3">
        <w:rPr>
          <w:rStyle w:val="Collegamentoipertestuale"/>
          <w:sz w:val="12"/>
          <w:szCs w:val="12"/>
        </w:rPr>
        <w:t>acquisti.ict@pec.aressardegna.it</w:t>
      </w:r>
    </w:hyperlink>
  </w:p>
  <w:p w:rsidR="009E02B8" w:rsidRPr="003720F3" w:rsidRDefault="009E02B8" w:rsidP="009E02B8">
    <w:pPr>
      <w:tabs>
        <w:tab w:val="left" w:pos="567"/>
      </w:tabs>
      <w:spacing w:after="0" w:line="240" w:lineRule="atLeast"/>
      <w:ind w:left="289" w:right="232" w:hanging="11"/>
      <w:rPr>
        <w:b/>
        <w:sz w:val="12"/>
        <w:szCs w:val="12"/>
      </w:rPr>
    </w:pPr>
    <w:r w:rsidRPr="003720F3">
      <w:rPr>
        <w:b/>
        <w:sz w:val="12"/>
        <w:szCs w:val="12"/>
      </w:rPr>
      <w:t xml:space="preserve">C.F.: </w:t>
    </w:r>
    <w:r w:rsidRPr="003720F3">
      <w:rPr>
        <w:sz w:val="12"/>
        <w:szCs w:val="12"/>
        <w:shd w:val="clear" w:color="auto" w:fill="FFFFFF"/>
      </w:rPr>
      <w:t>03990570925</w:t>
    </w:r>
  </w:p>
  <w:p w:rsidR="009E02B8" w:rsidRPr="003720F3" w:rsidRDefault="009E02B8" w:rsidP="009E02B8">
    <w:pPr>
      <w:tabs>
        <w:tab w:val="left" w:pos="567"/>
      </w:tabs>
      <w:spacing w:after="0" w:line="240" w:lineRule="atLeast"/>
      <w:ind w:left="289" w:right="232" w:hanging="11"/>
      <w:rPr>
        <w:b/>
        <w:color w:val="0070C0"/>
        <w:sz w:val="12"/>
        <w:szCs w:val="12"/>
      </w:rPr>
    </w:pPr>
    <w:hyperlink r:id="rId4" w:history="1">
      <w:r w:rsidRPr="003720F3">
        <w:rPr>
          <w:rStyle w:val="Collegamentoipertestuale"/>
          <w:b/>
          <w:sz w:val="12"/>
          <w:szCs w:val="12"/>
        </w:rPr>
        <w:t>www.aressardegna.it</w:t>
      </w:r>
    </w:hyperlink>
  </w:p>
  <w:p w:rsidR="009E02B8" w:rsidRPr="003720F3" w:rsidRDefault="009E02B8" w:rsidP="009E02B8">
    <w:pPr>
      <w:tabs>
        <w:tab w:val="left" w:pos="567"/>
      </w:tabs>
      <w:spacing w:after="0" w:line="240" w:lineRule="atLeast"/>
      <w:ind w:left="289" w:right="232" w:hanging="11"/>
      <w:rPr>
        <w:sz w:val="12"/>
        <w:szCs w:val="12"/>
      </w:rPr>
    </w:pPr>
    <w:hyperlink r:id="rId5" w:history="1">
      <w:r w:rsidRPr="003720F3">
        <w:rPr>
          <w:sz w:val="12"/>
          <w:szCs w:val="12"/>
        </w:rPr>
        <w:t>email:</w:t>
      </w:r>
    </w:hyperlink>
    <w:r w:rsidRPr="003720F3">
      <w:rPr>
        <w:sz w:val="12"/>
        <w:szCs w:val="12"/>
      </w:rPr>
      <w:t xml:space="preserve"> </w:t>
    </w:r>
    <w:hyperlink r:id="rId6" w:history="1">
      <w:r w:rsidRPr="003720F3">
        <w:rPr>
          <w:rStyle w:val="Collegamentoipertestuale"/>
          <w:sz w:val="12"/>
          <w:szCs w:val="12"/>
        </w:rPr>
        <w:t>acquisti.ict@aressardegna.it</w:t>
      </w:r>
    </w:hyperlink>
    <w:r w:rsidRPr="003720F3">
      <w:rPr>
        <w:sz w:val="12"/>
        <w:szCs w:val="12"/>
      </w:rPr>
      <w:t xml:space="preserve"> </w:t>
    </w:r>
  </w:p>
  <w:p w:rsidR="009E02B8" w:rsidRPr="003720F3" w:rsidRDefault="009E02B8" w:rsidP="009E02B8">
    <w:pPr>
      <w:tabs>
        <w:tab w:val="left" w:pos="567"/>
      </w:tabs>
      <w:spacing w:after="0" w:line="240" w:lineRule="atLeast"/>
      <w:ind w:left="289" w:right="232" w:hanging="11"/>
      <w:rPr>
        <w:sz w:val="12"/>
        <w:szCs w:val="12"/>
      </w:rPr>
    </w:pPr>
  </w:p>
  <w:p w:rsidR="00FB5015" w:rsidRDefault="00FB5015">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C14" w:rsidRDefault="00D82C8E">
    <w:pPr>
      <w:spacing w:after="0" w:line="259" w:lineRule="auto"/>
      <w:ind w:left="0" w:right="238" w:firstLine="0"/>
      <w:jc w:val="right"/>
    </w:pPr>
    <w:proofErr w:type="spellStart"/>
    <w:r>
      <w:rPr>
        <w:rFonts w:ascii="Times New Roman" w:eastAsia="Times New Roman" w:hAnsi="Times New Roman" w:cs="Times New Roman"/>
        <w:color w:val="00000A"/>
        <w:sz w:val="24"/>
      </w:rPr>
      <w:t>Pagina</w:t>
    </w:r>
    <w:proofErr w:type="spellEnd"/>
    <w:r>
      <w:rPr>
        <w:rFonts w:ascii="Times New Roman" w:eastAsia="Times New Roman" w:hAnsi="Times New Roman" w:cs="Times New Roman"/>
        <w:color w:val="00000A"/>
        <w:sz w:val="24"/>
      </w:rPr>
      <w:t xml:space="preserve">  </w:t>
    </w:r>
    <w:r w:rsidR="00653601">
      <w:fldChar w:fldCharType="begin"/>
    </w:r>
    <w:r>
      <w:instrText xml:space="preserve"> PAGE   \* MERGEFORMAT </w:instrText>
    </w:r>
    <w:r w:rsidR="00653601">
      <w:fldChar w:fldCharType="separate"/>
    </w:r>
    <w:r>
      <w:rPr>
        <w:rFonts w:ascii="Times New Roman" w:eastAsia="Times New Roman" w:hAnsi="Times New Roman" w:cs="Times New Roman"/>
        <w:color w:val="00000A"/>
        <w:sz w:val="24"/>
      </w:rPr>
      <w:t>1</w:t>
    </w:r>
    <w:r w:rsidR="00653601">
      <w:rPr>
        <w:rFonts w:ascii="Times New Roman" w:eastAsia="Times New Roman" w:hAnsi="Times New Roman" w:cs="Times New Roman"/>
        <w:color w:val="00000A"/>
        <w:sz w:val="24"/>
      </w:rPr>
      <w:fldChar w:fldCharType="end"/>
    </w:r>
    <w:r>
      <w:rPr>
        <w:rFonts w:ascii="Times New Roman" w:eastAsia="Times New Roman" w:hAnsi="Times New Roman" w:cs="Times New Roman"/>
        <w:color w:val="00000A"/>
        <w:sz w:val="24"/>
      </w:rPr>
      <w:t xml:space="preserve"> di </w:t>
    </w:r>
    <w:r w:rsidR="00AD1BE4">
      <w:fldChar w:fldCharType="begin"/>
    </w:r>
    <w:r w:rsidR="00AD1BE4">
      <w:instrText>NUMPAGES   \* MERGEFORMAT</w:instrText>
    </w:r>
    <w:r w:rsidR="00AD1BE4">
      <w:fldChar w:fldCharType="separate"/>
    </w:r>
    <w:r w:rsidR="00796BEA" w:rsidRPr="00796BEA">
      <w:rPr>
        <w:rFonts w:ascii="Times New Roman" w:eastAsia="Times New Roman" w:hAnsi="Times New Roman" w:cs="Times New Roman"/>
        <w:noProof/>
        <w:color w:val="00000A"/>
        <w:sz w:val="24"/>
      </w:rPr>
      <w:t>2</w:t>
    </w:r>
    <w:r w:rsidR="00AD1BE4">
      <w:rPr>
        <w:rFonts w:ascii="Times New Roman" w:eastAsia="Times New Roman" w:hAnsi="Times New Roman" w:cs="Times New Roman"/>
        <w:noProof/>
        <w:color w:val="00000A"/>
        <w:sz w:val="24"/>
      </w:rPr>
      <w:fldChar w:fldCharType="end"/>
    </w:r>
    <w:r>
      <w:rPr>
        <w:rFonts w:ascii="Times New Roman" w:eastAsia="Times New Roman" w:hAnsi="Times New Roman" w:cs="Times New Roman"/>
        <w:color w:val="00000A"/>
        <w:sz w:val="24"/>
      </w:rPr>
      <w:t xml:space="preserve">   </w:t>
    </w:r>
  </w:p>
  <w:p w:rsidR="00FB5015" w:rsidRDefault="00FB501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BE4" w:rsidRDefault="00AD1BE4">
      <w:pPr>
        <w:spacing w:after="0" w:line="240" w:lineRule="auto"/>
      </w:pPr>
      <w:r>
        <w:separator/>
      </w:r>
    </w:p>
  </w:footnote>
  <w:footnote w:type="continuationSeparator" w:id="0">
    <w:p w:rsidR="00AD1BE4" w:rsidRDefault="00AD1BE4">
      <w:pPr>
        <w:spacing w:after="0" w:line="240" w:lineRule="auto"/>
      </w:pPr>
      <w:r>
        <w:continuationSeparator/>
      </w:r>
    </w:p>
  </w:footnote>
  <w:footnote w:type="continuationNotice" w:id="1">
    <w:p w:rsidR="00AD1BE4" w:rsidRDefault="00AD1BE4">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2B8" w:rsidRDefault="009E02B8">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641" w:rsidRPr="001E09C2" w:rsidRDefault="00537641" w:rsidP="00537641">
    <w:pPr>
      <w:pStyle w:val="Intestazione"/>
      <w:tabs>
        <w:tab w:val="left" w:pos="3428"/>
      </w:tabs>
      <w:rPr>
        <w:lang w:eastAsia="it-IT"/>
      </w:rPr>
    </w:pPr>
    <w:r>
      <w:rPr>
        <w:noProof/>
        <w:lang w:val="it-IT" w:eastAsia="it-IT"/>
      </w:rPr>
      <w:drawing>
        <wp:inline distT="0" distB="0" distL="0" distR="0" wp14:anchorId="177ECB4F" wp14:editId="764A58E8">
          <wp:extent cx="1290320" cy="2952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0320" cy="295275"/>
                  </a:xfrm>
                  <a:prstGeom prst="rect">
                    <a:avLst/>
                  </a:prstGeom>
                  <a:noFill/>
                </pic:spPr>
              </pic:pic>
            </a:graphicData>
          </a:graphic>
        </wp:inline>
      </w:drawing>
    </w:r>
    <w:r>
      <w:rPr>
        <w:lang w:val="it-IT"/>
      </w:rPr>
      <w:tab/>
    </w:r>
    <w:r>
      <w:rPr>
        <w:noProof/>
        <w:lang w:val="it-IT" w:eastAsia="it-IT"/>
      </w:rPr>
      <mc:AlternateContent>
        <mc:Choice Requires="wps">
          <w:drawing>
            <wp:anchor distT="0" distB="0" distL="114935" distR="114935" simplePos="0" relativeHeight="251659264" behindDoc="1" locked="0" layoutInCell="1" allowOverlap="1" wp14:anchorId="484DE5D6" wp14:editId="6F77262B">
              <wp:simplePos x="0" y="0"/>
              <wp:positionH relativeFrom="page">
                <wp:posOffset>5240655</wp:posOffset>
              </wp:positionH>
              <wp:positionV relativeFrom="page">
                <wp:posOffset>343535</wp:posOffset>
              </wp:positionV>
              <wp:extent cx="1931670" cy="923290"/>
              <wp:effectExtent l="0" t="0" r="0" b="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670" cy="923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7641" w:rsidRPr="00F04FD0" w:rsidRDefault="00537641" w:rsidP="00537641">
                          <w:pPr>
                            <w:tabs>
                              <w:tab w:val="left" w:pos="567"/>
                            </w:tabs>
                            <w:spacing w:line="252" w:lineRule="auto"/>
                            <w:rPr>
                              <w:b/>
                            </w:rPr>
                          </w:pPr>
                        </w:p>
                        <w:p w:rsidR="00537641" w:rsidRPr="00F04FD0" w:rsidRDefault="00537641" w:rsidP="00537641">
                          <w:pPr>
                            <w:autoSpaceDE w:val="0"/>
                            <w:autoSpaceDN w:val="0"/>
                            <w:adjustRightInd w:val="0"/>
                            <w:rPr>
                              <w:b/>
                            </w:rPr>
                          </w:pPr>
                          <w:r w:rsidRPr="00F04FD0">
                            <w:rPr>
                              <w:b/>
                              <w:bCs/>
                              <w:sz w:val="18"/>
                              <w:szCs w:val="18"/>
                              <w:lang w:eastAsia="it-IT"/>
                            </w:rPr>
                            <w:t>SSD ACQUISTI DI TECNOLOGIE INFORMATICHE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4DE5D6" id="_x0000_t202" coordsize="21600,21600" o:spt="202" path="m,l,21600r21600,l21600,xe">
              <v:stroke joinstyle="miter"/>
              <v:path gradientshapeok="t" o:connecttype="rect"/>
            </v:shapetype>
            <v:shape id="Casella di testo 7" o:spid="_x0000_s1026" type="#_x0000_t202" style="position:absolute;left:0;text-align:left;margin-left:412.65pt;margin-top:27.05pt;width:152.1pt;height:72.7pt;z-index:-251657216;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" stroked="f">
              <v:textbox inset="0,0,0,0">
                <w:txbxContent>
                  <w:p w:rsidR="00537641" w:rsidRPr="00F04FD0" w:rsidRDefault="00537641" w:rsidP="00537641">
                    <w:pPr>
                      <w:tabs>
                        <w:tab w:val="left" w:pos="567"/>
                      </w:tabs>
                      <w:spacing w:line="252" w:lineRule="auto"/>
                      <w:rPr>
                        <w:b/>
                      </w:rPr>
                    </w:pPr>
                  </w:p>
                  <w:p w:rsidR="00537641" w:rsidRPr="00F04FD0" w:rsidRDefault="00537641" w:rsidP="00537641">
                    <w:pPr>
                      <w:autoSpaceDE w:val="0"/>
                      <w:autoSpaceDN w:val="0"/>
                      <w:adjustRightInd w:val="0"/>
                      <w:rPr>
                        <w:b/>
                      </w:rPr>
                    </w:pPr>
                    <w:r w:rsidRPr="00F04FD0">
                      <w:rPr>
                        <w:b/>
                        <w:bCs/>
                        <w:sz w:val="18"/>
                        <w:szCs w:val="18"/>
                        <w:lang w:eastAsia="it-IT"/>
                      </w:rPr>
                      <w:t>SSD ACQUISTI DI TECNOLOGIE INFORMATICHE</w:t>
                    </w:r>
                  </w:p>
                </w:txbxContent>
              </v:textbox>
              <w10:wrap anchorx="page" anchory="page"/>
            </v:shape>
          </w:pict>
        </mc:Fallback>
      </mc:AlternateContent>
    </w:r>
    <w:r>
      <w:rPr>
        <w:noProof/>
        <w:lang w:val="it-IT" w:eastAsia="it-IT"/>
      </w:rPr>
      <mc:AlternateContent>
        <mc:Choice Requires="wps">
          <w:drawing>
            <wp:anchor distT="0" distB="0" distL="114935" distR="114935" simplePos="0" relativeHeight="251660288" behindDoc="1" locked="0" layoutInCell="1" allowOverlap="1" wp14:anchorId="4900413F" wp14:editId="29D3F105">
              <wp:simplePos x="0" y="0"/>
              <wp:positionH relativeFrom="page">
                <wp:posOffset>2749550</wp:posOffset>
              </wp:positionH>
              <wp:positionV relativeFrom="page">
                <wp:posOffset>343535</wp:posOffset>
              </wp:positionV>
              <wp:extent cx="1913890" cy="949325"/>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890" cy="9493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37641" w:rsidRDefault="00537641" w:rsidP="00537641">
                          <w:pPr>
                            <w:tabs>
                              <w:tab w:val="left" w:pos="567"/>
                            </w:tabs>
                            <w:spacing w:line="252" w:lineRule="auto"/>
                            <w:rPr>
                              <w:b/>
                            </w:rPr>
                          </w:pPr>
                        </w:p>
                        <w:p w:rsidR="00537641" w:rsidRPr="00F04FD0" w:rsidRDefault="00537641" w:rsidP="00537641">
                          <w:pPr>
                            <w:autoSpaceDE w:val="0"/>
                            <w:autoSpaceDN w:val="0"/>
                            <w:adjustRightInd w:val="0"/>
                            <w:rPr>
                              <w:b/>
                              <w:bCs/>
                              <w:sz w:val="18"/>
                              <w:szCs w:val="18"/>
                              <w:lang w:eastAsia="it-IT"/>
                            </w:rPr>
                          </w:pPr>
                          <w:r w:rsidRPr="00F04FD0">
                            <w:rPr>
                              <w:b/>
                              <w:bCs/>
                              <w:sz w:val="18"/>
                              <w:szCs w:val="18"/>
                              <w:lang w:eastAsia="it-IT"/>
                            </w:rPr>
                            <w:t>DIPARTIMENTO SANITÀ DIGITALE E INNOVAZIONE TECNOLOGICA</w:t>
                          </w:r>
                        </w:p>
                        <w:p w:rsidR="00537641" w:rsidRDefault="00537641" w:rsidP="0053764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0413F" id="Casella di testo 6" o:spid="_x0000_s1027" type="#_x0000_t202" style="position:absolute;left:0;text-align:left;margin-left:216.5pt;margin-top:27.05pt;width:150.7pt;height:74.75pt;z-index:-251656192;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" stroked="f">
              <v:fill opacity="0"/>
              <v:textbox inset="0,0,0,0">
                <w:txbxContent>
                  <w:p w:rsidR="00537641" w:rsidRDefault="00537641" w:rsidP="00537641">
                    <w:pPr>
                      <w:tabs>
                        <w:tab w:val="left" w:pos="567"/>
                      </w:tabs>
                      <w:spacing w:line="252" w:lineRule="auto"/>
                      <w:rPr>
                        <w:b/>
                      </w:rPr>
                    </w:pPr>
                  </w:p>
                  <w:p w:rsidR="00537641" w:rsidRPr="00F04FD0" w:rsidRDefault="00537641" w:rsidP="00537641">
                    <w:pPr>
                      <w:autoSpaceDE w:val="0"/>
                      <w:autoSpaceDN w:val="0"/>
                      <w:adjustRightInd w:val="0"/>
                      <w:rPr>
                        <w:b/>
                        <w:bCs/>
                        <w:sz w:val="18"/>
                        <w:szCs w:val="18"/>
                        <w:lang w:eastAsia="it-IT"/>
                      </w:rPr>
                    </w:pPr>
                    <w:r w:rsidRPr="00F04FD0">
                      <w:rPr>
                        <w:b/>
                        <w:bCs/>
                        <w:sz w:val="18"/>
                        <w:szCs w:val="18"/>
                        <w:lang w:eastAsia="it-IT"/>
                      </w:rPr>
                      <w:t>DIPARTIMENTO SANITÀ DIGITALE E INNOVAZIONE TECNOLOGICA</w:t>
                    </w:r>
                  </w:p>
                  <w:p w:rsidR="00537641" w:rsidRDefault="00537641" w:rsidP="00537641"/>
                </w:txbxContent>
              </v:textbox>
              <w10:wrap anchorx="page" anchory="page"/>
            </v:shape>
          </w:pict>
        </mc:Fallback>
      </mc:AlternateContent>
    </w:r>
  </w:p>
  <w:p w:rsidR="00734AD1" w:rsidRDefault="00734AD1" w:rsidP="00537641">
    <w:pPr>
      <w:pStyle w:val="Intestazione"/>
      <w:tabs>
        <w:tab w:val="clear" w:pos="4513"/>
        <w:tab w:val="clear" w:pos="9026"/>
        <w:tab w:val="center" w:pos="4984"/>
      </w:tabs>
      <w:ind w:left="0" w:firstLine="0"/>
      <w:rPr>
        <w:lang w:val="it-IT"/>
      </w:rPr>
    </w:pPr>
  </w:p>
  <w:p w:rsidR="00537641" w:rsidRDefault="00537641" w:rsidP="00537641">
    <w:pPr>
      <w:pStyle w:val="Intestazione"/>
      <w:tabs>
        <w:tab w:val="clear" w:pos="4513"/>
        <w:tab w:val="clear" w:pos="9026"/>
        <w:tab w:val="center" w:pos="4984"/>
      </w:tabs>
      <w:ind w:left="0" w:firstLine="0"/>
      <w:rPr>
        <w:lang w:val="it-IT"/>
      </w:rPr>
    </w:pPr>
  </w:p>
  <w:p w:rsidR="00537641" w:rsidRPr="00734AD1" w:rsidRDefault="00537641" w:rsidP="00537641">
    <w:pPr>
      <w:pStyle w:val="Intestazione"/>
      <w:tabs>
        <w:tab w:val="clear" w:pos="4513"/>
        <w:tab w:val="clear" w:pos="9026"/>
        <w:tab w:val="center" w:pos="4984"/>
      </w:tabs>
      <w:ind w:left="0" w:firstLine="0"/>
      <w:rPr>
        <w:lang w:val="it-IT"/>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2B8" w:rsidRDefault="009E02B8">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2E54C15"/>
    <w:multiLevelType w:val="hybridMultilevel"/>
    <w:tmpl w:val="3E78FEB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4B7080A"/>
    <w:multiLevelType w:val="hybridMultilevel"/>
    <w:tmpl w:val="45B81A70"/>
    <w:lvl w:ilvl="0" w:tplc="0410000F">
      <w:start w:val="1"/>
      <w:numFmt w:val="decimal"/>
      <w:lvlText w:val="%1."/>
      <w:lvlJc w:val="left"/>
      <w:pPr>
        <w:ind w:left="998" w:hanging="360"/>
      </w:pPr>
    </w:lvl>
    <w:lvl w:ilvl="1" w:tplc="04100019" w:tentative="1">
      <w:start w:val="1"/>
      <w:numFmt w:val="lowerLetter"/>
      <w:lvlText w:val="%2."/>
      <w:lvlJc w:val="left"/>
      <w:pPr>
        <w:ind w:left="1718" w:hanging="360"/>
      </w:pPr>
    </w:lvl>
    <w:lvl w:ilvl="2" w:tplc="0410001B" w:tentative="1">
      <w:start w:val="1"/>
      <w:numFmt w:val="lowerRoman"/>
      <w:lvlText w:val="%3."/>
      <w:lvlJc w:val="right"/>
      <w:pPr>
        <w:ind w:left="2438" w:hanging="180"/>
      </w:pPr>
    </w:lvl>
    <w:lvl w:ilvl="3" w:tplc="0410000F" w:tentative="1">
      <w:start w:val="1"/>
      <w:numFmt w:val="decimal"/>
      <w:lvlText w:val="%4."/>
      <w:lvlJc w:val="left"/>
      <w:pPr>
        <w:ind w:left="3158" w:hanging="360"/>
      </w:pPr>
    </w:lvl>
    <w:lvl w:ilvl="4" w:tplc="04100019" w:tentative="1">
      <w:start w:val="1"/>
      <w:numFmt w:val="lowerLetter"/>
      <w:lvlText w:val="%5."/>
      <w:lvlJc w:val="left"/>
      <w:pPr>
        <w:ind w:left="3878" w:hanging="360"/>
      </w:pPr>
    </w:lvl>
    <w:lvl w:ilvl="5" w:tplc="0410001B" w:tentative="1">
      <w:start w:val="1"/>
      <w:numFmt w:val="lowerRoman"/>
      <w:lvlText w:val="%6."/>
      <w:lvlJc w:val="right"/>
      <w:pPr>
        <w:ind w:left="4598" w:hanging="180"/>
      </w:pPr>
    </w:lvl>
    <w:lvl w:ilvl="6" w:tplc="0410000F" w:tentative="1">
      <w:start w:val="1"/>
      <w:numFmt w:val="decimal"/>
      <w:lvlText w:val="%7."/>
      <w:lvlJc w:val="left"/>
      <w:pPr>
        <w:ind w:left="5318" w:hanging="360"/>
      </w:pPr>
    </w:lvl>
    <w:lvl w:ilvl="7" w:tplc="04100019" w:tentative="1">
      <w:start w:val="1"/>
      <w:numFmt w:val="lowerLetter"/>
      <w:lvlText w:val="%8."/>
      <w:lvlJc w:val="left"/>
      <w:pPr>
        <w:ind w:left="6038" w:hanging="360"/>
      </w:pPr>
    </w:lvl>
    <w:lvl w:ilvl="8" w:tplc="0410001B" w:tentative="1">
      <w:start w:val="1"/>
      <w:numFmt w:val="lowerRoman"/>
      <w:lvlText w:val="%9."/>
      <w:lvlJc w:val="right"/>
      <w:pPr>
        <w:ind w:left="6758" w:hanging="180"/>
      </w:pPr>
    </w:lvl>
  </w:abstractNum>
  <w:abstractNum w:abstractNumId="3"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196804"/>
    <w:multiLevelType w:val="hybridMultilevel"/>
    <w:tmpl w:val="2D546354"/>
    <w:lvl w:ilvl="0" w:tplc="15D2591A">
      <w:start w:val="1"/>
      <w:numFmt w:val="decimal"/>
      <w:lvlText w:val="%1)"/>
      <w:lvlJc w:val="left"/>
      <w:pPr>
        <w:ind w:left="3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921EEE">
      <w:start w:val="1"/>
      <w:numFmt w:val="bullet"/>
      <w:lvlText w:val="o"/>
      <w:lvlJc w:val="left"/>
      <w:pPr>
        <w:ind w:left="8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CAAC836">
      <w:start w:val="1"/>
      <w:numFmt w:val="bullet"/>
      <w:lvlText w:val="▪"/>
      <w:lvlJc w:val="left"/>
      <w:pPr>
        <w:ind w:left="15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A7017B4">
      <w:start w:val="1"/>
      <w:numFmt w:val="bullet"/>
      <w:lvlText w:val="•"/>
      <w:lvlJc w:val="left"/>
      <w:pPr>
        <w:ind w:left="2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4214E8">
      <w:start w:val="1"/>
      <w:numFmt w:val="bullet"/>
      <w:lvlText w:val="o"/>
      <w:lvlJc w:val="left"/>
      <w:pPr>
        <w:ind w:left="29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943B2C">
      <w:start w:val="1"/>
      <w:numFmt w:val="bullet"/>
      <w:lvlText w:val="▪"/>
      <w:lvlJc w:val="left"/>
      <w:pPr>
        <w:ind w:left="37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43E3458">
      <w:start w:val="1"/>
      <w:numFmt w:val="bullet"/>
      <w:lvlText w:val="•"/>
      <w:lvlJc w:val="left"/>
      <w:pPr>
        <w:ind w:left="44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21E3120">
      <w:start w:val="1"/>
      <w:numFmt w:val="bullet"/>
      <w:lvlText w:val="o"/>
      <w:lvlJc w:val="left"/>
      <w:pPr>
        <w:ind w:left="514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50E0872">
      <w:start w:val="1"/>
      <w:numFmt w:val="bullet"/>
      <w:lvlText w:val="▪"/>
      <w:lvlJc w:val="left"/>
      <w:pPr>
        <w:ind w:left="58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7" w15:restartNumberingAfterBreak="0">
    <w:nsid w:val="0DF81048"/>
    <w:multiLevelType w:val="hybridMultilevel"/>
    <w:tmpl w:val="8CE22396"/>
    <w:lvl w:ilvl="0" w:tplc="9EF2397C">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F015C71"/>
    <w:multiLevelType w:val="hybridMultilevel"/>
    <w:tmpl w:val="252C56A8"/>
    <w:lvl w:ilvl="0" w:tplc="90D01048">
      <w:numFmt w:val="bullet"/>
      <w:lvlText w:val="•"/>
      <w:lvlJc w:val="left"/>
      <w:pPr>
        <w:ind w:left="997" w:hanging="460"/>
      </w:pPr>
      <w:rPr>
        <w:rFonts w:ascii="Arial" w:eastAsia="Arial" w:hAnsi="Arial" w:cs="Arial" w:hint="default"/>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9" w15:restartNumberingAfterBreak="0">
    <w:nsid w:val="1239365F"/>
    <w:multiLevelType w:val="hybridMultilevel"/>
    <w:tmpl w:val="3EB0556A"/>
    <w:lvl w:ilvl="0" w:tplc="5F5A5B58">
      <w:start w:val="1"/>
      <w:numFmt w:val="decimal"/>
      <w:lvlText w:val="%1)"/>
      <w:lvlJc w:val="left"/>
      <w:pPr>
        <w:ind w:left="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D8ABF8">
      <w:start w:val="1"/>
      <w:numFmt w:val="lowerLetter"/>
      <w:lvlText w:val="%2"/>
      <w:lvlJc w:val="left"/>
      <w:pPr>
        <w:ind w:left="1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4A76CC">
      <w:start w:val="1"/>
      <w:numFmt w:val="lowerRoman"/>
      <w:lvlText w:val="%3"/>
      <w:lvlJc w:val="left"/>
      <w:pPr>
        <w:ind w:left="1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CEE9B0">
      <w:start w:val="1"/>
      <w:numFmt w:val="decimal"/>
      <w:lvlText w:val="%4"/>
      <w:lvlJc w:val="left"/>
      <w:pPr>
        <w:ind w:left="2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22F682">
      <w:start w:val="1"/>
      <w:numFmt w:val="lowerLetter"/>
      <w:lvlText w:val="%5"/>
      <w:lvlJc w:val="left"/>
      <w:pPr>
        <w:ind w:left="3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38111A">
      <w:start w:val="1"/>
      <w:numFmt w:val="lowerRoman"/>
      <w:lvlText w:val="%6"/>
      <w:lvlJc w:val="left"/>
      <w:pPr>
        <w:ind w:left="4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5AAB7A">
      <w:start w:val="1"/>
      <w:numFmt w:val="decimal"/>
      <w:lvlText w:val="%7"/>
      <w:lvlJc w:val="left"/>
      <w:pPr>
        <w:ind w:left="4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F84D10">
      <w:start w:val="1"/>
      <w:numFmt w:val="lowerLetter"/>
      <w:lvlText w:val="%8"/>
      <w:lvlJc w:val="left"/>
      <w:pPr>
        <w:ind w:left="5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7265F16">
      <w:start w:val="1"/>
      <w:numFmt w:val="lowerRoman"/>
      <w:lvlText w:val="%9"/>
      <w:lvlJc w:val="left"/>
      <w:pPr>
        <w:ind w:left="6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4C74965"/>
    <w:multiLevelType w:val="hybridMultilevel"/>
    <w:tmpl w:val="E474C454"/>
    <w:lvl w:ilvl="0" w:tplc="90D01048">
      <w:numFmt w:val="bullet"/>
      <w:lvlText w:val="•"/>
      <w:lvlJc w:val="left"/>
      <w:pPr>
        <w:ind w:left="997" w:hanging="460"/>
      </w:pPr>
      <w:rPr>
        <w:rFonts w:ascii="Arial" w:eastAsia="Arial" w:hAnsi="Arial" w:cs="Arial" w:hint="default"/>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11" w15:restartNumberingAfterBreak="0">
    <w:nsid w:val="19D70DA8"/>
    <w:multiLevelType w:val="hybridMultilevel"/>
    <w:tmpl w:val="20F4A91C"/>
    <w:lvl w:ilvl="0" w:tplc="08090001">
      <w:start w:val="1"/>
      <w:numFmt w:val="bullet"/>
      <w:lvlText w:val=""/>
      <w:lvlJc w:val="left"/>
      <w:pPr>
        <w:ind w:left="1081" w:hanging="360"/>
      </w:pPr>
      <w:rPr>
        <w:rFonts w:ascii="Symbol" w:hAnsi="Symbol" w:hint="default"/>
      </w:rPr>
    </w:lvl>
    <w:lvl w:ilvl="1" w:tplc="04100003">
      <w:start w:val="1"/>
      <w:numFmt w:val="bullet"/>
      <w:lvlText w:val="o"/>
      <w:lvlJc w:val="left"/>
      <w:pPr>
        <w:ind w:left="1542" w:hanging="360"/>
      </w:pPr>
      <w:rPr>
        <w:rFonts w:ascii="Courier New" w:hAnsi="Courier New" w:cs="Courier New" w:hint="default"/>
      </w:rPr>
    </w:lvl>
    <w:lvl w:ilvl="2" w:tplc="04100005" w:tentative="1">
      <w:start w:val="1"/>
      <w:numFmt w:val="bullet"/>
      <w:lvlText w:val=""/>
      <w:lvlJc w:val="left"/>
      <w:pPr>
        <w:ind w:left="2262" w:hanging="360"/>
      </w:pPr>
      <w:rPr>
        <w:rFonts w:ascii="Wingdings" w:hAnsi="Wingdings" w:hint="default"/>
      </w:rPr>
    </w:lvl>
    <w:lvl w:ilvl="3" w:tplc="04100001" w:tentative="1">
      <w:start w:val="1"/>
      <w:numFmt w:val="bullet"/>
      <w:lvlText w:val=""/>
      <w:lvlJc w:val="left"/>
      <w:pPr>
        <w:ind w:left="2982" w:hanging="360"/>
      </w:pPr>
      <w:rPr>
        <w:rFonts w:ascii="Symbol" w:hAnsi="Symbol" w:hint="default"/>
      </w:rPr>
    </w:lvl>
    <w:lvl w:ilvl="4" w:tplc="04100003" w:tentative="1">
      <w:start w:val="1"/>
      <w:numFmt w:val="bullet"/>
      <w:lvlText w:val="o"/>
      <w:lvlJc w:val="left"/>
      <w:pPr>
        <w:ind w:left="3702" w:hanging="360"/>
      </w:pPr>
      <w:rPr>
        <w:rFonts w:ascii="Courier New" w:hAnsi="Courier New" w:cs="Courier New" w:hint="default"/>
      </w:rPr>
    </w:lvl>
    <w:lvl w:ilvl="5" w:tplc="04100005" w:tentative="1">
      <w:start w:val="1"/>
      <w:numFmt w:val="bullet"/>
      <w:lvlText w:val=""/>
      <w:lvlJc w:val="left"/>
      <w:pPr>
        <w:ind w:left="4422" w:hanging="360"/>
      </w:pPr>
      <w:rPr>
        <w:rFonts w:ascii="Wingdings" w:hAnsi="Wingdings" w:hint="default"/>
      </w:rPr>
    </w:lvl>
    <w:lvl w:ilvl="6" w:tplc="04100001" w:tentative="1">
      <w:start w:val="1"/>
      <w:numFmt w:val="bullet"/>
      <w:lvlText w:val=""/>
      <w:lvlJc w:val="left"/>
      <w:pPr>
        <w:ind w:left="5142" w:hanging="360"/>
      </w:pPr>
      <w:rPr>
        <w:rFonts w:ascii="Symbol" w:hAnsi="Symbol" w:hint="default"/>
      </w:rPr>
    </w:lvl>
    <w:lvl w:ilvl="7" w:tplc="04100003" w:tentative="1">
      <w:start w:val="1"/>
      <w:numFmt w:val="bullet"/>
      <w:lvlText w:val="o"/>
      <w:lvlJc w:val="left"/>
      <w:pPr>
        <w:ind w:left="5862" w:hanging="360"/>
      </w:pPr>
      <w:rPr>
        <w:rFonts w:ascii="Courier New" w:hAnsi="Courier New" w:cs="Courier New" w:hint="default"/>
      </w:rPr>
    </w:lvl>
    <w:lvl w:ilvl="8" w:tplc="04100005" w:tentative="1">
      <w:start w:val="1"/>
      <w:numFmt w:val="bullet"/>
      <w:lvlText w:val=""/>
      <w:lvlJc w:val="left"/>
      <w:pPr>
        <w:ind w:left="6582" w:hanging="360"/>
      </w:pPr>
      <w:rPr>
        <w:rFonts w:ascii="Wingdings" w:hAnsi="Wingdings" w:hint="default"/>
      </w:rPr>
    </w:lvl>
  </w:abstractNum>
  <w:abstractNum w:abstractNumId="12" w15:restartNumberingAfterBreak="0">
    <w:nsid w:val="1B7B638A"/>
    <w:multiLevelType w:val="hybridMultilevel"/>
    <w:tmpl w:val="FAFA04FC"/>
    <w:lvl w:ilvl="0" w:tplc="90D01048">
      <w:numFmt w:val="bullet"/>
      <w:lvlText w:val="•"/>
      <w:lvlJc w:val="left"/>
      <w:pPr>
        <w:ind w:left="719" w:hanging="460"/>
      </w:pPr>
      <w:rPr>
        <w:rFonts w:ascii="Arial" w:eastAsia="Arial" w:hAnsi="Arial" w:cs="Arial" w:hint="default"/>
      </w:rPr>
    </w:lvl>
    <w:lvl w:ilvl="1" w:tplc="04100003" w:tentative="1">
      <w:start w:val="1"/>
      <w:numFmt w:val="bullet"/>
      <w:lvlText w:val="o"/>
      <w:lvlJc w:val="left"/>
      <w:pPr>
        <w:ind w:left="1339" w:hanging="360"/>
      </w:pPr>
      <w:rPr>
        <w:rFonts w:ascii="Courier New" w:hAnsi="Courier New" w:cs="Courier New" w:hint="default"/>
      </w:rPr>
    </w:lvl>
    <w:lvl w:ilvl="2" w:tplc="04100005" w:tentative="1">
      <w:start w:val="1"/>
      <w:numFmt w:val="bullet"/>
      <w:lvlText w:val=""/>
      <w:lvlJc w:val="left"/>
      <w:pPr>
        <w:ind w:left="2059" w:hanging="360"/>
      </w:pPr>
      <w:rPr>
        <w:rFonts w:ascii="Wingdings" w:hAnsi="Wingdings" w:hint="default"/>
      </w:rPr>
    </w:lvl>
    <w:lvl w:ilvl="3" w:tplc="04100001" w:tentative="1">
      <w:start w:val="1"/>
      <w:numFmt w:val="bullet"/>
      <w:lvlText w:val=""/>
      <w:lvlJc w:val="left"/>
      <w:pPr>
        <w:ind w:left="2779" w:hanging="360"/>
      </w:pPr>
      <w:rPr>
        <w:rFonts w:ascii="Symbol" w:hAnsi="Symbol" w:hint="default"/>
      </w:rPr>
    </w:lvl>
    <w:lvl w:ilvl="4" w:tplc="04100003" w:tentative="1">
      <w:start w:val="1"/>
      <w:numFmt w:val="bullet"/>
      <w:lvlText w:val="o"/>
      <w:lvlJc w:val="left"/>
      <w:pPr>
        <w:ind w:left="3499" w:hanging="360"/>
      </w:pPr>
      <w:rPr>
        <w:rFonts w:ascii="Courier New" w:hAnsi="Courier New" w:cs="Courier New" w:hint="default"/>
      </w:rPr>
    </w:lvl>
    <w:lvl w:ilvl="5" w:tplc="04100005" w:tentative="1">
      <w:start w:val="1"/>
      <w:numFmt w:val="bullet"/>
      <w:lvlText w:val=""/>
      <w:lvlJc w:val="left"/>
      <w:pPr>
        <w:ind w:left="4219" w:hanging="360"/>
      </w:pPr>
      <w:rPr>
        <w:rFonts w:ascii="Wingdings" w:hAnsi="Wingdings" w:hint="default"/>
      </w:rPr>
    </w:lvl>
    <w:lvl w:ilvl="6" w:tplc="04100001" w:tentative="1">
      <w:start w:val="1"/>
      <w:numFmt w:val="bullet"/>
      <w:lvlText w:val=""/>
      <w:lvlJc w:val="left"/>
      <w:pPr>
        <w:ind w:left="4939" w:hanging="360"/>
      </w:pPr>
      <w:rPr>
        <w:rFonts w:ascii="Symbol" w:hAnsi="Symbol" w:hint="default"/>
      </w:rPr>
    </w:lvl>
    <w:lvl w:ilvl="7" w:tplc="04100003" w:tentative="1">
      <w:start w:val="1"/>
      <w:numFmt w:val="bullet"/>
      <w:lvlText w:val="o"/>
      <w:lvlJc w:val="left"/>
      <w:pPr>
        <w:ind w:left="5659" w:hanging="360"/>
      </w:pPr>
      <w:rPr>
        <w:rFonts w:ascii="Courier New" w:hAnsi="Courier New" w:cs="Courier New" w:hint="default"/>
      </w:rPr>
    </w:lvl>
    <w:lvl w:ilvl="8" w:tplc="04100005" w:tentative="1">
      <w:start w:val="1"/>
      <w:numFmt w:val="bullet"/>
      <w:lvlText w:val=""/>
      <w:lvlJc w:val="left"/>
      <w:pPr>
        <w:ind w:left="6379" w:hanging="360"/>
      </w:pPr>
      <w:rPr>
        <w:rFonts w:ascii="Wingdings" w:hAnsi="Wingdings" w:hint="default"/>
      </w:rPr>
    </w:lvl>
  </w:abstractNum>
  <w:abstractNum w:abstractNumId="13" w15:restartNumberingAfterBreak="0">
    <w:nsid w:val="1DE356E3"/>
    <w:multiLevelType w:val="hybridMultilevel"/>
    <w:tmpl w:val="363E78D2"/>
    <w:lvl w:ilvl="0" w:tplc="0809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F66457D"/>
    <w:multiLevelType w:val="hybridMultilevel"/>
    <w:tmpl w:val="0966F48A"/>
    <w:lvl w:ilvl="0" w:tplc="2FF6751A">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26D7B2C"/>
    <w:multiLevelType w:val="hybridMultilevel"/>
    <w:tmpl w:val="2F30B52C"/>
    <w:lvl w:ilvl="0" w:tplc="0410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17" w15:restartNumberingAfterBreak="0">
    <w:nsid w:val="28405494"/>
    <w:multiLevelType w:val="hybridMultilevel"/>
    <w:tmpl w:val="E4289204"/>
    <w:lvl w:ilvl="0" w:tplc="0809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CE74FFB"/>
    <w:multiLevelType w:val="hybridMultilevel"/>
    <w:tmpl w:val="3D6484DA"/>
    <w:lvl w:ilvl="0" w:tplc="2FF6751A">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E467C72"/>
    <w:multiLevelType w:val="hybridMultilevel"/>
    <w:tmpl w:val="DAE89F36"/>
    <w:lvl w:ilvl="0" w:tplc="90D01048">
      <w:numFmt w:val="bullet"/>
      <w:lvlText w:val="•"/>
      <w:lvlJc w:val="left"/>
      <w:pPr>
        <w:ind w:left="997" w:hanging="460"/>
      </w:pPr>
      <w:rPr>
        <w:rFonts w:ascii="Arial" w:eastAsia="Arial" w:hAnsi="Arial" w:cs="Arial" w:hint="default"/>
      </w:rPr>
    </w:lvl>
    <w:lvl w:ilvl="1" w:tplc="04100003" w:tentative="1">
      <w:start w:val="1"/>
      <w:numFmt w:val="bullet"/>
      <w:lvlText w:val="o"/>
      <w:lvlJc w:val="left"/>
      <w:pPr>
        <w:ind w:left="1718" w:hanging="360"/>
      </w:pPr>
      <w:rPr>
        <w:rFonts w:ascii="Courier New" w:hAnsi="Courier New" w:cs="Courier New" w:hint="default"/>
      </w:rPr>
    </w:lvl>
    <w:lvl w:ilvl="2" w:tplc="04100005" w:tentative="1">
      <w:start w:val="1"/>
      <w:numFmt w:val="bullet"/>
      <w:lvlText w:val=""/>
      <w:lvlJc w:val="left"/>
      <w:pPr>
        <w:ind w:left="2438" w:hanging="360"/>
      </w:pPr>
      <w:rPr>
        <w:rFonts w:ascii="Wingdings" w:hAnsi="Wingdings" w:hint="default"/>
      </w:rPr>
    </w:lvl>
    <w:lvl w:ilvl="3" w:tplc="04100001" w:tentative="1">
      <w:start w:val="1"/>
      <w:numFmt w:val="bullet"/>
      <w:lvlText w:val=""/>
      <w:lvlJc w:val="left"/>
      <w:pPr>
        <w:ind w:left="3158" w:hanging="360"/>
      </w:pPr>
      <w:rPr>
        <w:rFonts w:ascii="Symbol" w:hAnsi="Symbol" w:hint="default"/>
      </w:rPr>
    </w:lvl>
    <w:lvl w:ilvl="4" w:tplc="04100003" w:tentative="1">
      <w:start w:val="1"/>
      <w:numFmt w:val="bullet"/>
      <w:lvlText w:val="o"/>
      <w:lvlJc w:val="left"/>
      <w:pPr>
        <w:ind w:left="3878" w:hanging="360"/>
      </w:pPr>
      <w:rPr>
        <w:rFonts w:ascii="Courier New" w:hAnsi="Courier New" w:cs="Courier New" w:hint="default"/>
      </w:rPr>
    </w:lvl>
    <w:lvl w:ilvl="5" w:tplc="04100005" w:tentative="1">
      <w:start w:val="1"/>
      <w:numFmt w:val="bullet"/>
      <w:lvlText w:val=""/>
      <w:lvlJc w:val="left"/>
      <w:pPr>
        <w:ind w:left="4598" w:hanging="360"/>
      </w:pPr>
      <w:rPr>
        <w:rFonts w:ascii="Wingdings" w:hAnsi="Wingdings" w:hint="default"/>
      </w:rPr>
    </w:lvl>
    <w:lvl w:ilvl="6" w:tplc="04100001" w:tentative="1">
      <w:start w:val="1"/>
      <w:numFmt w:val="bullet"/>
      <w:lvlText w:val=""/>
      <w:lvlJc w:val="left"/>
      <w:pPr>
        <w:ind w:left="5318" w:hanging="360"/>
      </w:pPr>
      <w:rPr>
        <w:rFonts w:ascii="Symbol" w:hAnsi="Symbol" w:hint="default"/>
      </w:rPr>
    </w:lvl>
    <w:lvl w:ilvl="7" w:tplc="04100003" w:tentative="1">
      <w:start w:val="1"/>
      <w:numFmt w:val="bullet"/>
      <w:lvlText w:val="o"/>
      <w:lvlJc w:val="left"/>
      <w:pPr>
        <w:ind w:left="6038" w:hanging="360"/>
      </w:pPr>
      <w:rPr>
        <w:rFonts w:ascii="Courier New" w:hAnsi="Courier New" w:cs="Courier New" w:hint="default"/>
      </w:rPr>
    </w:lvl>
    <w:lvl w:ilvl="8" w:tplc="04100005" w:tentative="1">
      <w:start w:val="1"/>
      <w:numFmt w:val="bullet"/>
      <w:lvlText w:val=""/>
      <w:lvlJc w:val="left"/>
      <w:pPr>
        <w:ind w:left="6758" w:hanging="360"/>
      </w:pPr>
      <w:rPr>
        <w:rFonts w:ascii="Wingdings" w:hAnsi="Wingdings" w:hint="default"/>
      </w:rPr>
    </w:lvl>
  </w:abstractNum>
  <w:abstractNum w:abstractNumId="20" w15:restartNumberingAfterBreak="0">
    <w:nsid w:val="305A3BEA"/>
    <w:multiLevelType w:val="hybridMultilevel"/>
    <w:tmpl w:val="87008DE2"/>
    <w:lvl w:ilvl="0" w:tplc="7F88090A">
      <w:start w:val="1"/>
      <w:numFmt w:val="decimal"/>
      <w:lvlText w:val="%1)"/>
      <w:lvlJc w:val="left"/>
      <w:pPr>
        <w:ind w:left="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12BD8C">
      <w:start w:val="1"/>
      <w:numFmt w:val="lowerLetter"/>
      <w:lvlText w:val="%2"/>
      <w:lvlJc w:val="left"/>
      <w:pPr>
        <w:ind w:left="1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6A269CC">
      <w:start w:val="1"/>
      <w:numFmt w:val="lowerRoman"/>
      <w:lvlText w:val="%3"/>
      <w:lvlJc w:val="left"/>
      <w:pPr>
        <w:ind w:left="19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74E13A">
      <w:start w:val="1"/>
      <w:numFmt w:val="decimal"/>
      <w:lvlText w:val="%4"/>
      <w:lvlJc w:val="left"/>
      <w:pPr>
        <w:ind w:left="26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3CCD88">
      <w:start w:val="1"/>
      <w:numFmt w:val="lowerLetter"/>
      <w:lvlText w:val="%5"/>
      <w:lvlJc w:val="left"/>
      <w:pPr>
        <w:ind w:left="34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52A5770">
      <w:start w:val="1"/>
      <w:numFmt w:val="lowerRoman"/>
      <w:lvlText w:val="%6"/>
      <w:lvlJc w:val="left"/>
      <w:pPr>
        <w:ind w:left="41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04AF9A">
      <w:start w:val="1"/>
      <w:numFmt w:val="decimal"/>
      <w:lvlText w:val="%7"/>
      <w:lvlJc w:val="left"/>
      <w:pPr>
        <w:ind w:left="48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FE02910">
      <w:start w:val="1"/>
      <w:numFmt w:val="lowerLetter"/>
      <w:lvlText w:val="%8"/>
      <w:lvlJc w:val="left"/>
      <w:pPr>
        <w:ind w:left="55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4BAA4F2">
      <w:start w:val="1"/>
      <w:numFmt w:val="lowerRoman"/>
      <w:lvlText w:val="%9"/>
      <w:lvlJc w:val="left"/>
      <w:pPr>
        <w:ind w:left="62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16E746F"/>
    <w:multiLevelType w:val="hybridMultilevel"/>
    <w:tmpl w:val="4BE87824"/>
    <w:lvl w:ilvl="0" w:tplc="08090001">
      <w:start w:val="1"/>
      <w:numFmt w:val="bullet"/>
      <w:lvlText w:val=""/>
      <w:lvlJc w:val="left"/>
      <w:pPr>
        <w:ind w:left="979" w:hanging="360"/>
      </w:pPr>
      <w:rPr>
        <w:rFonts w:ascii="Symbol" w:hAnsi="Symbol" w:hint="default"/>
      </w:rPr>
    </w:lvl>
    <w:lvl w:ilvl="1" w:tplc="08090003">
      <w:start w:val="1"/>
      <w:numFmt w:val="bullet"/>
      <w:lvlText w:val="o"/>
      <w:lvlJc w:val="left"/>
      <w:pPr>
        <w:ind w:left="1699" w:hanging="360"/>
      </w:pPr>
      <w:rPr>
        <w:rFonts w:ascii="Courier New" w:hAnsi="Courier New" w:cs="Courier New" w:hint="default"/>
      </w:rPr>
    </w:lvl>
    <w:lvl w:ilvl="2" w:tplc="08090005" w:tentative="1">
      <w:start w:val="1"/>
      <w:numFmt w:val="bullet"/>
      <w:lvlText w:val=""/>
      <w:lvlJc w:val="left"/>
      <w:pPr>
        <w:ind w:left="2419" w:hanging="360"/>
      </w:pPr>
      <w:rPr>
        <w:rFonts w:ascii="Wingdings" w:hAnsi="Wingdings" w:hint="default"/>
      </w:rPr>
    </w:lvl>
    <w:lvl w:ilvl="3" w:tplc="08090001" w:tentative="1">
      <w:start w:val="1"/>
      <w:numFmt w:val="bullet"/>
      <w:lvlText w:val=""/>
      <w:lvlJc w:val="left"/>
      <w:pPr>
        <w:ind w:left="3139" w:hanging="360"/>
      </w:pPr>
      <w:rPr>
        <w:rFonts w:ascii="Symbol" w:hAnsi="Symbol" w:hint="default"/>
      </w:rPr>
    </w:lvl>
    <w:lvl w:ilvl="4" w:tplc="08090003" w:tentative="1">
      <w:start w:val="1"/>
      <w:numFmt w:val="bullet"/>
      <w:lvlText w:val="o"/>
      <w:lvlJc w:val="left"/>
      <w:pPr>
        <w:ind w:left="3859" w:hanging="360"/>
      </w:pPr>
      <w:rPr>
        <w:rFonts w:ascii="Courier New" w:hAnsi="Courier New" w:cs="Courier New" w:hint="default"/>
      </w:rPr>
    </w:lvl>
    <w:lvl w:ilvl="5" w:tplc="08090005" w:tentative="1">
      <w:start w:val="1"/>
      <w:numFmt w:val="bullet"/>
      <w:lvlText w:val=""/>
      <w:lvlJc w:val="left"/>
      <w:pPr>
        <w:ind w:left="4579" w:hanging="360"/>
      </w:pPr>
      <w:rPr>
        <w:rFonts w:ascii="Wingdings" w:hAnsi="Wingdings" w:hint="default"/>
      </w:rPr>
    </w:lvl>
    <w:lvl w:ilvl="6" w:tplc="08090001" w:tentative="1">
      <w:start w:val="1"/>
      <w:numFmt w:val="bullet"/>
      <w:lvlText w:val=""/>
      <w:lvlJc w:val="left"/>
      <w:pPr>
        <w:ind w:left="5299" w:hanging="360"/>
      </w:pPr>
      <w:rPr>
        <w:rFonts w:ascii="Symbol" w:hAnsi="Symbol" w:hint="default"/>
      </w:rPr>
    </w:lvl>
    <w:lvl w:ilvl="7" w:tplc="08090003" w:tentative="1">
      <w:start w:val="1"/>
      <w:numFmt w:val="bullet"/>
      <w:lvlText w:val="o"/>
      <w:lvlJc w:val="left"/>
      <w:pPr>
        <w:ind w:left="6019" w:hanging="360"/>
      </w:pPr>
      <w:rPr>
        <w:rFonts w:ascii="Courier New" w:hAnsi="Courier New" w:cs="Courier New" w:hint="default"/>
      </w:rPr>
    </w:lvl>
    <w:lvl w:ilvl="8" w:tplc="08090005" w:tentative="1">
      <w:start w:val="1"/>
      <w:numFmt w:val="bullet"/>
      <w:lvlText w:val=""/>
      <w:lvlJc w:val="left"/>
      <w:pPr>
        <w:ind w:left="6739" w:hanging="360"/>
      </w:pPr>
      <w:rPr>
        <w:rFonts w:ascii="Wingdings" w:hAnsi="Wingdings" w:hint="default"/>
      </w:rPr>
    </w:lvl>
  </w:abstractNum>
  <w:abstractNum w:abstractNumId="22" w15:restartNumberingAfterBreak="0">
    <w:nsid w:val="317358A6"/>
    <w:multiLevelType w:val="hybridMultilevel"/>
    <w:tmpl w:val="4920E5DE"/>
    <w:lvl w:ilvl="0" w:tplc="0410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23" w15:restartNumberingAfterBreak="0">
    <w:nsid w:val="35F52390"/>
    <w:multiLevelType w:val="hybridMultilevel"/>
    <w:tmpl w:val="E2883CD4"/>
    <w:lvl w:ilvl="0" w:tplc="04100001">
      <w:start w:val="1"/>
      <w:numFmt w:val="bullet"/>
      <w:lvlText w:val=""/>
      <w:lvlJc w:val="left"/>
      <w:pPr>
        <w:ind w:left="979" w:hanging="360"/>
      </w:pPr>
      <w:rPr>
        <w:rFonts w:ascii="Symbol" w:hAnsi="Symbo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24" w15:restartNumberingAfterBreak="0">
    <w:nsid w:val="3C8A39DD"/>
    <w:multiLevelType w:val="hybridMultilevel"/>
    <w:tmpl w:val="B3A6913E"/>
    <w:lvl w:ilvl="0" w:tplc="92C86B1C">
      <w:start w:val="1"/>
      <w:numFmt w:val="decimal"/>
      <w:lvlText w:val="%1)"/>
      <w:lvlJc w:val="left"/>
      <w:pPr>
        <w:ind w:left="638" w:hanging="360"/>
      </w:pPr>
      <w:rPr>
        <w:rFonts w:hint="default"/>
        <w:b/>
      </w:rPr>
    </w:lvl>
    <w:lvl w:ilvl="1" w:tplc="04100019">
      <w:start w:val="1"/>
      <w:numFmt w:val="lowerLetter"/>
      <w:lvlText w:val="%2."/>
      <w:lvlJc w:val="left"/>
      <w:pPr>
        <w:ind w:left="1358" w:hanging="360"/>
      </w:pPr>
    </w:lvl>
    <w:lvl w:ilvl="2" w:tplc="0410001B" w:tentative="1">
      <w:start w:val="1"/>
      <w:numFmt w:val="lowerRoman"/>
      <w:lvlText w:val="%3."/>
      <w:lvlJc w:val="right"/>
      <w:pPr>
        <w:ind w:left="2078" w:hanging="180"/>
      </w:pPr>
    </w:lvl>
    <w:lvl w:ilvl="3" w:tplc="0410000F" w:tentative="1">
      <w:start w:val="1"/>
      <w:numFmt w:val="decimal"/>
      <w:lvlText w:val="%4."/>
      <w:lvlJc w:val="left"/>
      <w:pPr>
        <w:ind w:left="2798" w:hanging="360"/>
      </w:pPr>
    </w:lvl>
    <w:lvl w:ilvl="4" w:tplc="04100019" w:tentative="1">
      <w:start w:val="1"/>
      <w:numFmt w:val="lowerLetter"/>
      <w:lvlText w:val="%5."/>
      <w:lvlJc w:val="left"/>
      <w:pPr>
        <w:ind w:left="3518" w:hanging="360"/>
      </w:pPr>
    </w:lvl>
    <w:lvl w:ilvl="5" w:tplc="0410001B" w:tentative="1">
      <w:start w:val="1"/>
      <w:numFmt w:val="lowerRoman"/>
      <w:lvlText w:val="%6."/>
      <w:lvlJc w:val="right"/>
      <w:pPr>
        <w:ind w:left="4238" w:hanging="180"/>
      </w:pPr>
    </w:lvl>
    <w:lvl w:ilvl="6" w:tplc="0410000F" w:tentative="1">
      <w:start w:val="1"/>
      <w:numFmt w:val="decimal"/>
      <w:lvlText w:val="%7."/>
      <w:lvlJc w:val="left"/>
      <w:pPr>
        <w:ind w:left="4958" w:hanging="360"/>
      </w:pPr>
    </w:lvl>
    <w:lvl w:ilvl="7" w:tplc="04100019" w:tentative="1">
      <w:start w:val="1"/>
      <w:numFmt w:val="lowerLetter"/>
      <w:lvlText w:val="%8."/>
      <w:lvlJc w:val="left"/>
      <w:pPr>
        <w:ind w:left="5678" w:hanging="360"/>
      </w:pPr>
    </w:lvl>
    <w:lvl w:ilvl="8" w:tplc="0410001B" w:tentative="1">
      <w:start w:val="1"/>
      <w:numFmt w:val="lowerRoman"/>
      <w:lvlText w:val="%9."/>
      <w:lvlJc w:val="right"/>
      <w:pPr>
        <w:ind w:left="6398" w:hanging="180"/>
      </w:pPr>
    </w:lvl>
  </w:abstractNum>
  <w:abstractNum w:abstractNumId="25"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26"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E4878B0"/>
    <w:multiLevelType w:val="hybridMultilevel"/>
    <w:tmpl w:val="93EAF6F0"/>
    <w:lvl w:ilvl="0" w:tplc="08090001">
      <w:start w:val="1"/>
      <w:numFmt w:val="bullet"/>
      <w:lvlText w:val=""/>
      <w:lvlJc w:val="left"/>
      <w:pPr>
        <w:ind w:left="979"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F302D05"/>
    <w:multiLevelType w:val="hybridMultilevel"/>
    <w:tmpl w:val="2FDC52CE"/>
    <w:lvl w:ilvl="0" w:tplc="336C2DFA">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9" w15:restartNumberingAfterBreak="0">
    <w:nsid w:val="53A23E46"/>
    <w:multiLevelType w:val="hybridMultilevel"/>
    <w:tmpl w:val="724A17F6"/>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0" w15:restartNumberingAfterBreak="0">
    <w:nsid w:val="56443994"/>
    <w:multiLevelType w:val="hybridMultilevel"/>
    <w:tmpl w:val="4508A8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2" w15:restartNumberingAfterBreak="0">
    <w:nsid w:val="60A846A5"/>
    <w:multiLevelType w:val="hybridMultilevel"/>
    <w:tmpl w:val="FBCC4F72"/>
    <w:lvl w:ilvl="0" w:tplc="2FF6751A">
      <w:start w:val="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CF72F5"/>
    <w:multiLevelType w:val="hybridMultilevel"/>
    <w:tmpl w:val="E96204D2"/>
    <w:lvl w:ilvl="0" w:tplc="9788BFC4">
      <w:start w:val="1"/>
      <w:numFmt w:val="decimal"/>
      <w:lvlText w:val="%1."/>
      <w:lvlJc w:val="left"/>
      <w:pPr>
        <w:ind w:left="638" w:hanging="360"/>
      </w:pPr>
      <w:rPr>
        <w:rFonts w:hint="default"/>
      </w:rPr>
    </w:lvl>
    <w:lvl w:ilvl="1" w:tplc="2FF6751A">
      <w:start w:val="1"/>
      <w:numFmt w:val="bullet"/>
      <w:lvlText w:val="-"/>
      <w:lvlJc w:val="left"/>
      <w:pPr>
        <w:ind w:left="1438" w:hanging="440"/>
      </w:pPr>
      <w:rPr>
        <w:rFonts w:ascii="Arial" w:eastAsia="Arial" w:hAnsi="Arial" w:cs="Arial" w:hint="default"/>
      </w:rPr>
    </w:lvl>
    <w:lvl w:ilvl="2" w:tplc="0410001B" w:tentative="1">
      <w:start w:val="1"/>
      <w:numFmt w:val="lowerRoman"/>
      <w:lvlText w:val="%3."/>
      <w:lvlJc w:val="right"/>
      <w:pPr>
        <w:ind w:left="2078" w:hanging="180"/>
      </w:pPr>
    </w:lvl>
    <w:lvl w:ilvl="3" w:tplc="0410000F" w:tentative="1">
      <w:start w:val="1"/>
      <w:numFmt w:val="decimal"/>
      <w:lvlText w:val="%4."/>
      <w:lvlJc w:val="left"/>
      <w:pPr>
        <w:ind w:left="2798" w:hanging="360"/>
      </w:pPr>
    </w:lvl>
    <w:lvl w:ilvl="4" w:tplc="04100019" w:tentative="1">
      <w:start w:val="1"/>
      <w:numFmt w:val="lowerLetter"/>
      <w:lvlText w:val="%5."/>
      <w:lvlJc w:val="left"/>
      <w:pPr>
        <w:ind w:left="3518" w:hanging="360"/>
      </w:pPr>
    </w:lvl>
    <w:lvl w:ilvl="5" w:tplc="0410001B" w:tentative="1">
      <w:start w:val="1"/>
      <w:numFmt w:val="lowerRoman"/>
      <w:lvlText w:val="%6."/>
      <w:lvlJc w:val="right"/>
      <w:pPr>
        <w:ind w:left="4238" w:hanging="180"/>
      </w:pPr>
    </w:lvl>
    <w:lvl w:ilvl="6" w:tplc="0410000F" w:tentative="1">
      <w:start w:val="1"/>
      <w:numFmt w:val="decimal"/>
      <w:lvlText w:val="%7."/>
      <w:lvlJc w:val="left"/>
      <w:pPr>
        <w:ind w:left="4958" w:hanging="360"/>
      </w:pPr>
    </w:lvl>
    <w:lvl w:ilvl="7" w:tplc="04100019" w:tentative="1">
      <w:start w:val="1"/>
      <w:numFmt w:val="lowerLetter"/>
      <w:lvlText w:val="%8."/>
      <w:lvlJc w:val="left"/>
      <w:pPr>
        <w:ind w:left="5678" w:hanging="360"/>
      </w:pPr>
    </w:lvl>
    <w:lvl w:ilvl="8" w:tplc="0410001B" w:tentative="1">
      <w:start w:val="1"/>
      <w:numFmt w:val="lowerRoman"/>
      <w:lvlText w:val="%9."/>
      <w:lvlJc w:val="right"/>
      <w:pPr>
        <w:ind w:left="6398" w:hanging="180"/>
      </w:pPr>
    </w:lvl>
  </w:abstractNum>
  <w:abstractNum w:abstractNumId="34" w15:restartNumberingAfterBreak="0">
    <w:nsid w:val="68EC7DBB"/>
    <w:multiLevelType w:val="hybridMultilevel"/>
    <w:tmpl w:val="7C183450"/>
    <w:lvl w:ilvl="0" w:tplc="4028BAC6">
      <w:start w:val="1"/>
      <w:numFmt w:val="bullet"/>
      <w:lvlText w:val="-"/>
      <w:lvlJc w:val="left"/>
      <w:pPr>
        <w:ind w:left="9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6323CC8">
      <w:start w:val="1"/>
      <w:numFmt w:val="bullet"/>
      <w:lvlText w:val="o"/>
      <w:lvlJc w:val="left"/>
      <w:pPr>
        <w:ind w:left="143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BA81896">
      <w:start w:val="1"/>
      <w:numFmt w:val="bullet"/>
      <w:lvlText w:val="▪"/>
      <w:lvlJc w:val="left"/>
      <w:pPr>
        <w:ind w:left="215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070993A">
      <w:start w:val="1"/>
      <w:numFmt w:val="bullet"/>
      <w:lvlText w:val="•"/>
      <w:lvlJc w:val="left"/>
      <w:pPr>
        <w:ind w:left="287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B006A36">
      <w:start w:val="1"/>
      <w:numFmt w:val="bullet"/>
      <w:lvlText w:val="o"/>
      <w:lvlJc w:val="left"/>
      <w:pPr>
        <w:ind w:left="359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07A22A82">
      <w:start w:val="1"/>
      <w:numFmt w:val="bullet"/>
      <w:lvlText w:val="▪"/>
      <w:lvlJc w:val="left"/>
      <w:pPr>
        <w:ind w:left="431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DCAE564">
      <w:start w:val="1"/>
      <w:numFmt w:val="bullet"/>
      <w:lvlText w:val="•"/>
      <w:lvlJc w:val="left"/>
      <w:pPr>
        <w:ind w:left="503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22222DE">
      <w:start w:val="1"/>
      <w:numFmt w:val="bullet"/>
      <w:lvlText w:val="o"/>
      <w:lvlJc w:val="left"/>
      <w:pPr>
        <w:ind w:left="575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666497C">
      <w:start w:val="1"/>
      <w:numFmt w:val="bullet"/>
      <w:lvlText w:val="▪"/>
      <w:lvlJc w:val="left"/>
      <w:pPr>
        <w:ind w:left="647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EA2B58"/>
    <w:multiLevelType w:val="hybridMultilevel"/>
    <w:tmpl w:val="42AA03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2240E7F"/>
    <w:multiLevelType w:val="hybridMultilevel"/>
    <w:tmpl w:val="7C2623FE"/>
    <w:lvl w:ilvl="0" w:tplc="08090001">
      <w:start w:val="1"/>
      <w:numFmt w:val="bullet"/>
      <w:lvlText w:val=""/>
      <w:lvlJc w:val="left"/>
      <w:pPr>
        <w:ind w:left="1617" w:hanging="360"/>
      </w:pPr>
      <w:rPr>
        <w:rFonts w:ascii="Symbol" w:hAnsi="Symbol" w:hint="default"/>
      </w:rPr>
    </w:lvl>
    <w:lvl w:ilvl="1" w:tplc="04100003" w:tentative="1">
      <w:start w:val="1"/>
      <w:numFmt w:val="bullet"/>
      <w:lvlText w:val="o"/>
      <w:lvlJc w:val="left"/>
      <w:pPr>
        <w:ind w:left="2078" w:hanging="360"/>
      </w:pPr>
      <w:rPr>
        <w:rFonts w:ascii="Courier New" w:hAnsi="Courier New" w:cs="Courier New" w:hint="default"/>
      </w:rPr>
    </w:lvl>
    <w:lvl w:ilvl="2" w:tplc="04100005" w:tentative="1">
      <w:start w:val="1"/>
      <w:numFmt w:val="bullet"/>
      <w:lvlText w:val=""/>
      <w:lvlJc w:val="left"/>
      <w:pPr>
        <w:ind w:left="2798" w:hanging="360"/>
      </w:pPr>
      <w:rPr>
        <w:rFonts w:ascii="Wingdings" w:hAnsi="Wingdings" w:hint="default"/>
      </w:rPr>
    </w:lvl>
    <w:lvl w:ilvl="3" w:tplc="04100001" w:tentative="1">
      <w:start w:val="1"/>
      <w:numFmt w:val="bullet"/>
      <w:lvlText w:val=""/>
      <w:lvlJc w:val="left"/>
      <w:pPr>
        <w:ind w:left="3518" w:hanging="360"/>
      </w:pPr>
      <w:rPr>
        <w:rFonts w:ascii="Symbol" w:hAnsi="Symbol" w:hint="default"/>
      </w:rPr>
    </w:lvl>
    <w:lvl w:ilvl="4" w:tplc="04100003" w:tentative="1">
      <w:start w:val="1"/>
      <w:numFmt w:val="bullet"/>
      <w:lvlText w:val="o"/>
      <w:lvlJc w:val="left"/>
      <w:pPr>
        <w:ind w:left="4238" w:hanging="360"/>
      </w:pPr>
      <w:rPr>
        <w:rFonts w:ascii="Courier New" w:hAnsi="Courier New" w:cs="Courier New" w:hint="default"/>
      </w:rPr>
    </w:lvl>
    <w:lvl w:ilvl="5" w:tplc="04100005" w:tentative="1">
      <w:start w:val="1"/>
      <w:numFmt w:val="bullet"/>
      <w:lvlText w:val=""/>
      <w:lvlJc w:val="left"/>
      <w:pPr>
        <w:ind w:left="4958" w:hanging="360"/>
      </w:pPr>
      <w:rPr>
        <w:rFonts w:ascii="Wingdings" w:hAnsi="Wingdings" w:hint="default"/>
      </w:rPr>
    </w:lvl>
    <w:lvl w:ilvl="6" w:tplc="04100001" w:tentative="1">
      <w:start w:val="1"/>
      <w:numFmt w:val="bullet"/>
      <w:lvlText w:val=""/>
      <w:lvlJc w:val="left"/>
      <w:pPr>
        <w:ind w:left="5678" w:hanging="360"/>
      </w:pPr>
      <w:rPr>
        <w:rFonts w:ascii="Symbol" w:hAnsi="Symbol" w:hint="default"/>
      </w:rPr>
    </w:lvl>
    <w:lvl w:ilvl="7" w:tplc="04100003" w:tentative="1">
      <w:start w:val="1"/>
      <w:numFmt w:val="bullet"/>
      <w:lvlText w:val="o"/>
      <w:lvlJc w:val="left"/>
      <w:pPr>
        <w:ind w:left="6398" w:hanging="360"/>
      </w:pPr>
      <w:rPr>
        <w:rFonts w:ascii="Courier New" w:hAnsi="Courier New" w:cs="Courier New" w:hint="default"/>
      </w:rPr>
    </w:lvl>
    <w:lvl w:ilvl="8" w:tplc="04100005" w:tentative="1">
      <w:start w:val="1"/>
      <w:numFmt w:val="bullet"/>
      <w:lvlText w:val=""/>
      <w:lvlJc w:val="left"/>
      <w:pPr>
        <w:ind w:left="7118" w:hanging="360"/>
      </w:pPr>
      <w:rPr>
        <w:rFonts w:ascii="Wingdings" w:hAnsi="Wingdings" w:hint="default"/>
      </w:rPr>
    </w:lvl>
  </w:abstractNum>
  <w:abstractNum w:abstractNumId="39" w15:restartNumberingAfterBreak="0">
    <w:nsid w:val="72B13A13"/>
    <w:multiLevelType w:val="hybridMultilevel"/>
    <w:tmpl w:val="5066E074"/>
    <w:lvl w:ilvl="0" w:tplc="36FCEBCE">
      <w:numFmt w:val="bullet"/>
      <w:lvlText w:val="-"/>
      <w:lvlJc w:val="left"/>
      <w:pPr>
        <w:ind w:left="719" w:hanging="460"/>
      </w:pPr>
      <w:rPr>
        <w:rFonts w:ascii="Times New Roman" w:eastAsia="Times New Roman" w:hAnsi="Times New Roman" w:cs="Times New Roman" w:hint="default"/>
        <w:b/>
        <w:bCs/>
        <w:i w:val="0"/>
        <w:iCs w:val="0"/>
        <w:spacing w:val="0"/>
        <w:w w:val="100"/>
        <w:sz w:val="22"/>
        <w:szCs w:val="22"/>
        <w:lang w:val="it-IT" w:eastAsia="en-US" w:bidi="ar-SA"/>
      </w:rPr>
    </w:lvl>
    <w:lvl w:ilvl="1" w:tplc="FFFFFFFF" w:tentative="1">
      <w:start w:val="1"/>
      <w:numFmt w:val="bullet"/>
      <w:lvlText w:val="o"/>
      <w:lvlJc w:val="left"/>
      <w:pPr>
        <w:ind w:left="1339" w:hanging="360"/>
      </w:pPr>
      <w:rPr>
        <w:rFonts w:ascii="Courier New" w:hAnsi="Courier New" w:cs="Courier New" w:hint="default"/>
      </w:rPr>
    </w:lvl>
    <w:lvl w:ilvl="2" w:tplc="FFFFFFFF" w:tentative="1">
      <w:start w:val="1"/>
      <w:numFmt w:val="bullet"/>
      <w:lvlText w:val=""/>
      <w:lvlJc w:val="left"/>
      <w:pPr>
        <w:ind w:left="2059" w:hanging="360"/>
      </w:pPr>
      <w:rPr>
        <w:rFonts w:ascii="Wingdings" w:hAnsi="Wingdings" w:hint="default"/>
      </w:rPr>
    </w:lvl>
    <w:lvl w:ilvl="3" w:tplc="FFFFFFFF" w:tentative="1">
      <w:start w:val="1"/>
      <w:numFmt w:val="bullet"/>
      <w:lvlText w:val=""/>
      <w:lvlJc w:val="left"/>
      <w:pPr>
        <w:ind w:left="2779" w:hanging="360"/>
      </w:pPr>
      <w:rPr>
        <w:rFonts w:ascii="Symbol" w:hAnsi="Symbol" w:hint="default"/>
      </w:rPr>
    </w:lvl>
    <w:lvl w:ilvl="4" w:tplc="FFFFFFFF" w:tentative="1">
      <w:start w:val="1"/>
      <w:numFmt w:val="bullet"/>
      <w:lvlText w:val="o"/>
      <w:lvlJc w:val="left"/>
      <w:pPr>
        <w:ind w:left="3499" w:hanging="360"/>
      </w:pPr>
      <w:rPr>
        <w:rFonts w:ascii="Courier New" w:hAnsi="Courier New" w:cs="Courier New" w:hint="default"/>
      </w:rPr>
    </w:lvl>
    <w:lvl w:ilvl="5" w:tplc="FFFFFFFF" w:tentative="1">
      <w:start w:val="1"/>
      <w:numFmt w:val="bullet"/>
      <w:lvlText w:val=""/>
      <w:lvlJc w:val="left"/>
      <w:pPr>
        <w:ind w:left="4219" w:hanging="360"/>
      </w:pPr>
      <w:rPr>
        <w:rFonts w:ascii="Wingdings" w:hAnsi="Wingdings" w:hint="default"/>
      </w:rPr>
    </w:lvl>
    <w:lvl w:ilvl="6" w:tplc="FFFFFFFF" w:tentative="1">
      <w:start w:val="1"/>
      <w:numFmt w:val="bullet"/>
      <w:lvlText w:val=""/>
      <w:lvlJc w:val="left"/>
      <w:pPr>
        <w:ind w:left="4939" w:hanging="360"/>
      </w:pPr>
      <w:rPr>
        <w:rFonts w:ascii="Symbol" w:hAnsi="Symbol" w:hint="default"/>
      </w:rPr>
    </w:lvl>
    <w:lvl w:ilvl="7" w:tplc="FFFFFFFF" w:tentative="1">
      <w:start w:val="1"/>
      <w:numFmt w:val="bullet"/>
      <w:lvlText w:val="o"/>
      <w:lvlJc w:val="left"/>
      <w:pPr>
        <w:ind w:left="5659" w:hanging="360"/>
      </w:pPr>
      <w:rPr>
        <w:rFonts w:ascii="Courier New" w:hAnsi="Courier New" w:cs="Courier New" w:hint="default"/>
      </w:rPr>
    </w:lvl>
    <w:lvl w:ilvl="8" w:tplc="FFFFFFFF" w:tentative="1">
      <w:start w:val="1"/>
      <w:numFmt w:val="bullet"/>
      <w:lvlText w:val=""/>
      <w:lvlJc w:val="left"/>
      <w:pPr>
        <w:ind w:left="6379" w:hanging="360"/>
      </w:pPr>
      <w:rPr>
        <w:rFonts w:ascii="Wingdings" w:hAnsi="Wingdings" w:hint="default"/>
      </w:rPr>
    </w:lvl>
  </w:abstractNum>
  <w:abstractNum w:abstractNumId="40" w15:restartNumberingAfterBreak="0">
    <w:nsid w:val="74A00025"/>
    <w:multiLevelType w:val="hybridMultilevel"/>
    <w:tmpl w:val="8A9639BC"/>
    <w:lvl w:ilvl="0" w:tplc="2FEA8C28">
      <w:start w:val="1"/>
      <w:numFmt w:val="bullet"/>
      <w:lvlText w:val=""/>
      <w:lvlJc w:val="left"/>
      <w:pPr>
        <w:ind w:left="720" w:hanging="360"/>
      </w:pPr>
      <w:rPr>
        <w:rFonts w:ascii="Symbol" w:hAnsi="Symbol"/>
      </w:rPr>
    </w:lvl>
    <w:lvl w:ilvl="1" w:tplc="3BE07302">
      <w:start w:val="1"/>
      <w:numFmt w:val="bullet"/>
      <w:lvlText w:val=""/>
      <w:lvlJc w:val="left"/>
      <w:pPr>
        <w:ind w:left="720" w:hanging="360"/>
      </w:pPr>
      <w:rPr>
        <w:rFonts w:ascii="Symbol" w:hAnsi="Symbol"/>
      </w:rPr>
    </w:lvl>
    <w:lvl w:ilvl="2" w:tplc="8C587A0E">
      <w:start w:val="1"/>
      <w:numFmt w:val="bullet"/>
      <w:lvlText w:val=""/>
      <w:lvlJc w:val="left"/>
      <w:pPr>
        <w:ind w:left="720" w:hanging="360"/>
      </w:pPr>
      <w:rPr>
        <w:rFonts w:ascii="Symbol" w:hAnsi="Symbol"/>
      </w:rPr>
    </w:lvl>
    <w:lvl w:ilvl="3" w:tplc="EC4E2DB8">
      <w:start w:val="1"/>
      <w:numFmt w:val="bullet"/>
      <w:lvlText w:val=""/>
      <w:lvlJc w:val="left"/>
      <w:pPr>
        <w:ind w:left="720" w:hanging="360"/>
      </w:pPr>
      <w:rPr>
        <w:rFonts w:ascii="Symbol" w:hAnsi="Symbol"/>
      </w:rPr>
    </w:lvl>
    <w:lvl w:ilvl="4" w:tplc="4AF630A2">
      <w:start w:val="1"/>
      <w:numFmt w:val="bullet"/>
      <w:lvlText w:val=""/>
      <w:lvlJc w:val="left"/>
      <w:pPr>
        <w:ind w:left="720" w:hanging="360"/>
      </w:pPr>
      <w:rPr>
        <w:rFonts w:ascii="Symbol" w:hAnsi="Symbol"/>
      </w:rPr>
    </w:lvl>
    <w:lvl w:ilvl="5" w:tplc="2AD2342C">
      <w:start w:val="1"/>
      <w:numFmt w:val="bullet"/>
      <w:lvlText w:val=""/>
      <w:lvlJc w:val="left"/>
      <w:pPr>
        <w:ind w:left="720" w:hanging="360"/>
      </w:pPr>
      <w:rPr>
        <w:rFonts w:ascii="Symbol" w:hAnsi="Symbol"/>
      </w:rPr>
    </w:lvl>
    <w:lvl w:ilvl="6" w:tplc="E656F9F6">
      <w:start w:val="1"/>
      <w:numFmt w:val="bullet"/>
      <w:lvlText w:val=""/>
      <w:lvlJc w:val="left"/>
      <w:pPr>
        <w:ind w:left="720" w:hanging="360"/>
      </w:pPr>
      <w:rPr>
        <w:rFonts w:ascii="Symbol" w:hAnsi="Symbol"/>
      </w:rPr>
    </w:lvl>
    <w:lvl w:ilvl="7" w:tplc="1260350E">
      <w:start w:val="1"/>
      <w:numFmt w:val="bullet"/>
      <w:lvlText w:val=""/>
      <w:lvlJc w:val="left"/>
      <w:pPr>
        <w:ind w:left="720" w:hanging="360"/>
      </w:pPr>
      <w:rPr>
        <w:rFonts w:ascii="Symbol" w:hAnsi="Symbol"/>
      </w:rPr>
    </w:lvl>
    <w:lvl w:ilvl="8" w:tplc="D812D6FA">
      <w:start w:val="1"/>
      <w:numFmt w:val="bullet"/>
      <w:lvlText w:val=""/>
      <w:lvlJc w:val="left"/>
      <w:pPr>
        <w:ind w:left="720" w:hanging="360"/>
      </w:pPr>
      <w:rPr>
        <w:rFonts w:ascii="Symbol" w:hAnsi="Symbol"/>
      </w:rPr>
    </w:lvl>
  </w:abstractNum>
  <w:abstractNum w:abstractNumId="41"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D0D3863"/>
    <w:multiLevelType w:val="hybridMultilevel"/>
    <w:tmpl w:val="F9224020"/>
    <w:lvl w:ilvl="0" w:tplc="90D01048">
      <w:numFmt w:val="bullet"/>
      <w:lvlText w:val="•"/>
      <w:lvlJc w:val="left"/>
      <w:pPr>
        <w:ind w:left="978" w:hanging="460"/>
      </w:pPr>
      <w:rPr>
        <w:rFonts w:ascii="Arial" w:eastAsia="Arial" w:hAnsi="Arial" w:cs="Arial" w:hint="default"/>
      </w:rPr>
    </w:lvl>
    <w:lvl w:ilvl="1" w:tplc="04100003" w:tentative="1">
      <w:start w:val="1"/>
      <w:numFmt w:val="bullet"/>
      <w:lvlText w:val="o"/>
      <w:lvlJc w:val="left"/>
      <w:pPr>
        <w:ind w:left="1699" w:hanging="360"/>
      </w:pPr>
      <w:rPr>
        <w:rFonts w:ascii="Courier New" w:hAnsi="Courier New" w:cs="Courier New" w:hint="default"/>
      </w:rPr>
    </w:lvl>
    <w:lvl w:ilvl="2" w:tplc="04100005" w:tentative="1">
      <w:start w:val="1"/>
      <w:numFmt w:val="bullet"/>
      <w:lvlText w:val=""/>
      <w:lvlJc w:val="left"/>
      <w:pPr>
        <w:ind w:left="2419" w:hanging="360"/>
      </w:pPr>
      <w:rPr>
        <w:rFonts w:ascii="Wingdings" w:hAnsi="Wingdings" w:hint="default"/>
      </w:rPr>
    </w:lvl>
    <w:lvl w:ilvl="3" w:tplc="04100001" w:tentative="1">
      <w:start w:val="1"/>
      <w:numFmt w:val="bullet"/>
      <w:lvlText w:val=""/>
      <w:lvlJc w:val="left"/>
      <w:pPr>
        <w:ind w:left="3139" w:hanging="360"/>
      </w:pPr>
      <w:rPr>
        <w:rFonts w:ascii="Symbol" w:hAnsi="Symbol" w:hint="default"/>
      </w:rPr>
    </w:lvl>
    <w:lvl w:ilvl="4" w:tplc="04100003" w:tentative="1">
      <w:start w:val="1"/>
      <w:numFmt w:val="bullet"/>
      <w:lvlText w:val="o"/>
      <w:lvlJc w:val="left"/>
      <w:pPr>
        <w:ind w:left="3859" w:hanging="360"/>
      </w:pPr>
      <w:rPr>
        <w:rFonts w:ascii="Courier New" w:hAnsi="Courier New" w:cs="Courier New" w:hint="default"/>
      </w:rPr>
    </w:lvl>
    <w:lvl w:ilvl="5" w:tplc="04100005" w:tentative="1">
      <w:start w:val="1"/>
      <w:numFmt w:val="bullet"/>
      <w:lvlText w:val=""/>
      <w:lvlJc w:val="left"/>
      <w:pPr>
        <w:ind w:left="4579" w:hanging="360"/>
      </w:pPr>
      <w:rPr>
        <w:rFonts w:ascii="Wingdings" w:hAnsi="Wingdings" w:hint="default"/>
      </w:rPr>
    </w:lvl>
    <w:lvl w:ilvl="6" w:tplc="04100001" w:tentative="1">
      <w:start w:val="1"/>
      <w:numFmt w:val="bullet"/>
      <w:lvlText w:val=""/>
      <w:lvlJc w:val="left"/>
      <w:pPr>
        <w:ind w:left="5299" w:hanging="360"/>
      </w:pPr>
      <w:rPr>
        <w:rFonts w:ascii="Symbol" w:hAnsi="Symbol" w:hint="default"/>
      </w:rPr>
    </w:lvl>
    <w:lvl w:ilvl="7" w:tplc="04100003" w:tentative="1">
      <w:start w:val="1"/>
      <w:numFmt w:val="bullet"/>
      <w:lvlText w:val="o"/>
      <w:lvlJc w:val="left"/>
      <w:pPr>
        <w:ind w:left="6019" w:hanging="360"/>
      </w:pPr>
      <w:rPr>
        <w:rFonts w:ascii="Courier New" w:hAnsi="Courier New" w:cs="Courier New" w:hint="default"/>
      </w:rPr>
    </w:lvl>
    <w:lvl w:ilvl="8" w:tplc="04100005" w:tentative="1">
      <w:start w:val="1"/>
      <w:numFmt w:val="bullet"/>
      <w:lvlText w:val=""/>
      <w:lvlJc w:val="left"/>
      <w:pPr>
        <w:ind w:left="6739" w:hanging="360"/>
      </w:pPr>
      <w:rPr>
        <w:rFonts w:ascii="Wingdings" w:hAnsi="Wingdings" w:hint="default"/>
      </w:rPr>
    </w:lvl>
  </w:abstractNum>
  <w:abstractNum w:abstractNumId="43" w15:restartNumberingAfterBreak="0">
    <w:nsid w:val="7DFF6DFC"/>
    <w:multiLevelType w:val="hybridMultilevel"/>
    <w:tmpl w:val="4CBC34AC"/>
    <w:lvl w:ilvl="0" w:tplc="F18E69F0">
      <w:start w:val="1"/>
      <w:numFmt w:val="lowerLetter"/>
      <w:lvlText w:val="%1."/>
      <w:lvlJc w:val="left"/>
      <w:pPr>
        <w:ind w:left="1080" w:hanging="360"/>
      </w:pPr>
      <w:rPr>
        <w:rFonts w:hint="default"/>
        <w:b w:val="0"/>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34"/>
  </w:num>
  <w:num w:numId="3">
    <w:abstractNumId w:val="9"/>
  </w:num>
  <w:num w:numId="4">
    <w:abstractNumId w:val="20"/>
  </w:num>
  <w:num w:numId="5">
    <w:abstractNumId w:val="28"/>
  </w:num>
  <w:num w:numId="6">
    <w:abstractNumId w:val="43"/>
  </w:num>
  <w:num w:numId="7">
    <w:abstractNumId w:val="23"/>
  </w:num>
  <w:num w:numId="8">
    <w:abstractNumId w:val="16"/>
  </w:num>
  <w:num w:numId="9">
    <w:abstractNumId w:val="12"/>
  </w:num>
  <w:num w:numId="10">
    <w:abstractNumId w:val="42"/>
  </w:num>
  <w:num w:numId="11">
    <w:abstractNumId w:val="2"/>
  </w:num>
  <w:num w:numId="12">
    <w:abstractNumId w:val="33"/>
  </w:num>
  <w:num w:numId="13">
    <w:abstractNumId w:val="8"/>
  </w:num>
  <w:num w:numId="14">
    <w:abstractNumId w:val="19"/>
  </w:num>
  <w:num w:numId="15">
    <w:abstractNumId w:val="10"/>
  </w:num>
  <w:num w:numId="16">
    <w:abstractNumId w:val="21"/>
  </w:num>
  <w:num w:numId="17">
    <w:abstractNumId w:val="30"/>
  </w:num>
  <w:num w:numId="18">
    <w:abstractNumId w:val="39"/>
  </w:num>
  <w:num w:numId="19">
    <w:abstractNumId w:val="24"/>
  </w:num>
  <w:num w:numId="20">
    <w:abstractNumId w:val="17"/>
  </w:num>
  <w:num w:numId="21">
    <w:abstractNumId w:val="22"/>
  </w:num>
  <w:num w:numId="22">
    <w:abstractNumId w:val="27"/>
  </w:num>
  <w:num w:numId="23">
    <w:abstractNumId w:val="11"/>
  </w:num>
  <w:num w:numId="24">
    <w:abstractNumId w:val="38"/>
  </w:num>
  <w:num w:numId="25">
    <w:abstractNumId w:val="13"/>
  </w:num>
  <w:num w:numId="26">
    <w:abstractNumId w:val="14"/>
  </w:num>
  <w:num w:numId="27">
    <w:abstractNumId w:val="32"/>
  </w:num>
  <w:num w:numId="28">
    <w:abstractNumId w:val="18"/>
  </w:num>
  <w:num w:numId="29">
    <w:abstractNumId w:val="40"/>
  </w:num>
  <w:num w:numId="30">
    <w:abstractNumId w:val="29"/>
  </w:num>
  <w:num w:numId="31">
    <w:abstractNumId w:val="36"/>
  </w:num>
  <w:num w:numId="32">
    <w:abstractNumId w:val="7"/>
  </w:num>
  <w:num w:numId="33">
    <w:abstractNumId w:val="5"/>
  </w:num>
  <w:num w:numId="34">
    <w:abstractNumId w:val="41"/>
  </w:num>
  <w:num w:numId="35">
    <w:abstractNumId w:val="6"/>
  </w:num>
  <w:num w:numId="36">
    <w:abstractNumId w:val="35"/>
  </w:num>
  <w:num w:numId="37">
    <w:abstractNumId w:val="0"/>
  </w:num>
  <w:num w:numId="38">
    <w:abstractNumId w:val="3"/>
  </w:num>
  <w:num w:numId="39">
    <w:abstractNumId w:val="25"/>
  </w:num>
  <w:num w:numId="40">
    <w:abstractNumId w:val="37"/>
  </w:num>
  <w:num w:numId="41">
    <w:abstractNumId w:val="31"/>
  </w:num>
  <w:num w:numId="42">
    <w:abstractNumId w:val="1"/>
  </w:num>
  <w:num w:numId="43">
    <w:abstractNumId w:val="15"/>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C14"/>
    <w:rsid w:val="00001C51"/>
    <w:rsid w:val="000022E8"/>
    <w:rsid w:val="00003CC9"/>
    <w:rsid w:val="00010D80"/>
    <w:rsid w:val="00014B72"/>
    <w:rsid w:val="0002079F"/>
    <w:rsid w:val="00025A3A"/>
    <w:rsid w:val="00030BC1"/>
    <w:rsid w:val="0003181C"/>
    <w:rsid w:val="00037C21"/>
    <w:rsid w:val="000429D3"/>
    <w:rsid w:val="00042DB7"/>
    <w:rsid w:val="000554E1"/>
    <w:rsid w:val="0005611C"/>
    <w:rsid w:val="000570D3"/>
    <w:rsid w:val="00062985"/>
    <w:rsid w:val="00066594"/>
    <w:rsid w:val="000676AB"/>
    <w:rsid w:val="00067F69"/>
    <w:rsid w:val="00071081"/>
    <w:rsid w:val="00074577"/>
    <w:rsid w:val="00075582"/>
    <w:rsid w:val="000760FD"/>
    <w:rsid w:val="000768E6"/>
    <w:rsid w:val="00077E05"/>
    <w:rsid w:val="00080895"/>
    <w:rsid w:val="00085E9C"/>
    <w:rsid w:val="00085FBC"/>
    <w:rsid w:val="00095247"/>
    <w:rsid w:val="000A33D2"/>
    <w:rsid w:val="000A57D4"/>
    <w:rsid w:val="000A667E"/>
    <w:rsid w:val="000B0984"/>
    <w:rsid w:val="000B47FF"/>
    <w:rsid w:val="000B493F"/>
    <w:rsid w:val="000B4BC8"/>
    <w:rsid w:val="000B571E"/>
    <w:rsid w:val="000B5EE9"/>
    <w:rsid w:val="000C04D2"/>
    <w:rsid w:val="000C1770"/>
    <w:rsid w:val="000C547D"/>
    <w:rsid w:val="000D03FD"/>
    <w:rsid w:val="000D26C7"/>
    <w:rsid w:val="000D2E58"/>
    <w:rsid w:val="000E0735"/>
    <w:rsid w:val="000E0782"/>
    <w:rsid w:val="000E7AC1"/>
    <w:rsid w:val="000F1311"/>
    <w:rsid w:val="000F5021"/>
    <w:rsid w:val="0010261F"/>
    <w:rsid w:val="0010407C"/>
    <w:rsid w:val="00105A31"/>
    <w:rsid w:val="0010660C"/>
    <w:rsid w:val="0011040E"/>
    <w:rsid w:val="001141C1"/>
    <w:rsid w:val="001152A9"/>
    <w:rsid w:val="00115714"/>
    <w:rsid w:val="0011594F"/>
    <w:rsid w:val="00116AFF"/>
    <w:rsid w:val="00120DAD"/>
    <w:rsid w:val="0012259B"/>
    <w:rsid w:val="00131941"/>
    <w:rsid w:val="001321E9"/>
    <w:rsid w:val="00132952"/>
    <w:rsid w:val="00133501"/>
    <w:rsid w:val="001402C4"/>
    <w:rsid w:val="001433E5"/>
    <w:rsid w:val="0014372F"/>
    <w:rsid w:val="0015208B"/>
    <w:rsid w:val="00153FDF"/>
    <w:rsid w:val="00157B4D"/>
    <w:rsid w:val="00157E58"/>
    <w:rsid w:val="001611D3"/>
    <w:rsid w:val="00161207"/>
    <w:rsid w:val="00164061"/>
    <w:rsid w:val="00166E7A"/>
    <w:rsid w:val="00174BE0"/>
    <w:rsid w:val="00176AC5"/>
    <w:rsid w:val="00180E3F"/>
    <w:rsid w:val="00183A60"/>
    <w:rsid w:val="0019039D"/>
    <w:rsid w:val="00192F33"/>
    <w:rsid w:val="00194D27"/>
    <w:rsid w:val="001952EB"/>
    <w:rsid w:val="001A1371"/>
    <w:rsid w:val="001A2AF9"/>
    <w:rsid w:val="001A2C14"/>
    <w:rsid w:val="001A4086"/>
    <w:rsid w:val="001A4355"/>
    <w:rsid w:val="001A5DC2"/>
    <w:rsid w:val="001B00D6"/>
    <w:rsid w:val="001B0127"/>
    <w:rsid w:val="001B059C"/>
    <w:rsid w:val="001B38AD"/>
    <w:rsid w:val="001B4423"/>
    <w:rsid w:val="001B4847"/>
    <w:rsid w:val="001B672B"/>
    <w:rsid w:val="001C0E97"/>
    <w:rsid w:val="001C0EC9"/>
    <w:rsid w:val="001C24C9"/>
    <w:rsid w:val="001C3583"/>
    <w:rsid w:val="001D057B"/>
    <w:rsid w:val="001D47E3"/>
    <w:rsid w:val="001E5649"/>
    <w:rsid w:val="001E64A1"/>
    <w:rsid w:val="001E6D90"/>
    <w:rsid w:val="001E7656"/>
    <w:rsid w:val="001F03DF"/>
    <w:rsid w:val="001F05D1"/>
    <w:rsid w:val="001F44FB"/>
    <w:rsid w:val="001F46C4"/>
    <w:rsid w:val="001F58A9"/>
    <w:rsid w:val="001F6B8F"/>
    <w:rsid w:val="001F77E8"/>
    <w:rsid w:val="001F78CF"/>
    <w:rsid w:val="00201C95"/>
    <w:rsid w:val="00206E01"/>
    <w:rsid w:val="00207264"/>
    <w:rsid w:val="00210EC5"/>
    <w:rsid w:val="00212414"/>
    <w:rsid w:val="0021635A"/>
    <w:rsid w:val="0021647A"/>
    <w:rsid w:val="0021725B"/>
    <w:rsid w:val="00224CD1"/>
    <w:rsid w:val="0022530E"/>
    <w:rsid w:val="00235B94"/>
    <w:rsid w:val="00235E47"/>
    <w:rsid w:val="002373EB"/>
    <w:rsid w:val="00240843"/>
    <w:rsid w:val="00241A52"/>
    <w:rsid w:val="00247903"/>
    <w:rsid w:val="0025056C"/>
    <w:rsid w:val="0025079A"/>
    <w:rsid w:val="00250E44"/>
    <w:rsid w:val="00256DDF"/>
    <w:rsid w:val="00260079"/>
    <w:rsid w:val="0026040E"/>
    <w:rsid w:val="00262758"/>
    <w:rsid w:val="0026386D"/>
    <w:rsid w:val="002657BD"/>
    <w:rsid w:val="00277ADD"/>
    <w:rsid w:val="002815E9"/>
    <w:rsid w:val="00282A59"/>
    <w:rsid w:val="00282DA8"/>
    <w:rsid w:val="00284DC2"/>
    <w:rsid w:val="002854C8"/>
    <w:rsid w:val="00285503"/>
    <w:rsid w:val="00286F53"/>
    <w:rsid w:val="002879EA"/>
    <w:rsid w:val="00290E36"/>
    <w:rsid w:val="00291DE0"/>
    <w:rsid w:val="0029531E"/>
    <w:rsid w:val="002A0B2D"/>
    <w:rsid w:val="002A0FB2"/>
    <w:rsid w:val="002A2012"/>
    <w:rsid w:val="002A3B7F"/>
    <w:rsid w:val="002A43C9"/>
    <w:rsid w:val="002B4E13"/>
    <w:rsid w:val="002B6135"/>
    <w:rsid w:val="002C02FB"/>
    <w:rsid w:val="002C2440"/>
    <w:rsid w:val="002C3105"/>
    <w:rsid w:val="002C374E"/>
    <w:rsid w:val="002C7381"/>
    <w:rsid w:val="002D4A43"/>
    <w:rsid w:val="002D7046"/>
    <w:rsid w:val="002E0A1C"/>
    <w:rsid w:val="002E776A"/>
    <w:rsid w:val="002F3E34"/>
    <w:rsid w:val="00307700"/>
    <w:rsid w:val="00307AFB"/>
    <w:rsid w:val="00310256"/>
    <w:rsid w:val="00310E39"/>
    <w:rsid w:val="003258A6"/>
    <w:rsid w:val="00326224"/>
    <w:rsid w:val="00331940"/>
    <w:rsid w:val="00335C20"/>
    <w:rsid w:val="0033681F"/>
    <w:rsid w:val="0034009B"/>
    <w:rsid w:val="00350C4B"/>
    <w:rsid w:val="00351711"/>
    <w:rsid w:val="00354403"/>
    <w:rsid w:val="0035711A"/>
    <w:rsid w:val="00363478"/>
    <w:rsid w:val="00364AF2"/>
    <w:rsid w:val="00374570"/>
    <w:rsid w:val="00383538"/>
    <w:rsid w:val="003862C0"/>
    <w:rsid w:val="00386DF3"/>
    <w:rsid w:val="003871B1"/>
    <w:rsid w:val="00387348"/>
    <w:rsid w:val="00387B8B"/>
    <w:rsid w:val="003A4317"/>
    <w:rsid w:val="003A4745"/>
    <w:rsid w:val="003A4FCB"/>
    <w:rsid w:val="003A626C"/>
    <w:rsid w:val="003B0BF5"/>
    <w:rsid w:val="003B26F8"/>
    <w:rsid w:val="003B79B1"/>
    <w:rsid w:val="003B7CE5"/>
    <w:rsid w:val="003C44DE"/>
    <w:rsid w:val="003C579E"/>
    <w:rsid w:val="003D0F60"/>
    <w:rsid w:val="003D1A6D"/>
    <w:rsid w:val="003D1EC9"/>
    <w:rsid w:val="003D6F7F"/>
    <w:rsid w:val="003E23F8"/>
    <w:rsid w:val="003E2E38"/>
    <w:rsid w:val="003E44E9"/>
    <w:rsid w:val="003E522D"/>
    <w:rsid w:val="003F00F3"/>
    <w:rsid w:val="003F0E48"/>
    <w:rsid w:val="003F150D"/>
    <w:rsid w:val="003F1BEB"/>
    <w:rsid w:val="003F6FF7"/>
    <w:rsid w:val="00404213"/>
    <w:rsid w:val="00406246"/>
    <w:rsid w:val="00407517"/>
    <w:rsid w:val="00410F28"/>
    <w:rsid w:val="0041784C"/>
    <w:rsid w:val="00420FBD"/>
    <w:rsid w:val="00421838"/>
    <w:rsid w:val="00423140"/>
    <w:rsid w:val="00423ABC"/>
    <w:rsid w:val="00426214"/>
    <w:rsid w:val="00427519"/>
    <w:rsid w:val="00427F24"/>
    <w:rsid w:val="00430DAF"/>
    <w:rsid w:val="0043145C"/>
    <w:rsid w:val="00432119"/>
    <w:rsid w:val="004322C6"/>
    <w:rsid w:val="00432DC4"/>
    <w:rsid w:val="0043340D"/>
    <w:rsid w:val="0043620F"/>
    <w:rsid w:val="00440AA8"/>
    <w:rsid w:val="004430F6"/>
    <w:rsid w:val="004444CF"/>
    <w:rsid w:val="00444B0D"/>
    <w:rsid w:val="00465082"/>
    <w:rsid w:val="00467444"/>
    <w:rsid w:val="00471E6A"/>
    <w:rsid w:val="00480DCB"/>
    <w:rsid w:val="00481C64"/>
    <w:rsid w:val="00482B95"/>
    <w:rsid w:val="00486C79"/>
    <w:rsid w:val="00490B49"/>
    <w:rsid w:val="00491411"/>
    <w:rsid w:val="00491C6B"/>
    <w:rsid w:val="00493B78"/>
    <w:rsid w:val="00494A74"/>
    <w:rsid w:val="004A2181"/>
    <w:rsid w:val="004A2B48"/>
    <w:rsid w:val="004A4432"/>
    <w:rsid w:val="004A6936"/>
    <w:rsid w:val="004A7094"/>
    <w:rsid w:val="004B16A3"/>
    <w:rsid w:val="004B1992"/>
    <w:rsid w:val="004B1C6C"/>
    <w:rsid w:val="004B2724"/>
    <w:rsid w:val="004B2B79"/>
    <w:rsid w:val="004B3A12"/>
    <w:rsid w:val="004B3C9D"/>
    <w:rsid w:val="004B4458"/>
    <w:rsid w:val="004C0690"/>
    <w:rsid w:val="004C3C86"/>
    <w:rsid w:val="004C439F"/>
    <w:rsid w:val="004C58C6"/>
    <w:rsid w:val="004C62E2"/>
    <w:rsid w:val="004C7B48"/>
    <w:rsid w:val="004C7FB2"/>
    <w:rsid w:val="004D0039"/>
    <w:rsid w:val="004D2DAE"/>
    <w:rsid w:val="004D3CD6"/>
    <w:rsid w:val="004D5216"/>
    <w:rsid w:val="004D585C"/>
    <w:rsid w:val="004D6B0B"/>
    <w:rsid w:val="004D7F5E"/>
    <w:rsid w:val="004E2A4F"/>
    <w:rsid w:val="004E7C61"/>
    <w:rsid w:val="004F29B8"/>
    <w:rsid w:val="004F4FA3"/>
    <w:rsid w:val="005017F7"/>
    <w:rsid w:val="0051060C"/>
    <w:rsid w:val="00510791"/>
    <w:rsid w:val="0051298F"/>
    <w:rsid w:val="00515635"/>
    <w:rsid w:val="00515753"/>
    <w:rsid w:val="005247A5"/>
    <w:rsid w:val="00526A6A"/>
    <w:rsid w:val="00530FE9"/>
    <w:rsid w:val="0053115B"/>
    <w:rsid w:val="00532EB7"/>
    <w:rsid w:val="00535699"/>
    <w:rsid w:val="00537641"/>
    <w:rsid w:val="0054578A"/>
    <w:rsid w:val="00546B34"/>
    <w:rsid w:val="005471ED"/>
    <w:rsid w:val="00551609"/>
    <w:rsid w:val="0055481C"/>
    <w:rsid w:val="005551BC"/>
    <w:rsid w:val="00556981"/>
    <w:rsid w:val="00557612"/>
    <w:rsid w:val="00566AC2"/>
    <w:rsid w:val="0057630D"/>
    <w:rsid w:val="00576F5E"/>
    <w:rsid w:val="00577FED"/>
    <w:rsid w:val="005824FC"/>
    <w:rsid w:val="00585DDC"/>
    <w:rsid w:val="00590787"/>
    <w:rsid w:val="005943D9"/>
    <w:rsid w:val="00595E74"/>
    <w:rsid w:val="0059648B"/>
    <w:rsid w:val="005A1B7F"/>
    <w:rsid w:val="005A2C8E"/>
    <w:rsid w:val="005A301E"/>
    <w:rsid w:val="005A31C8"/>
    <w:rsid w:val="005A4EF5"/>
    <w:rsid w:val="005A6732"/>
    <w:rsid w:val="005B2DCC"/>
    <w:rsid w:val="005B3E72"/>
    <w:rsid w:val="005B4B2F"/>
    <w:rsid w:val="005B6D2A"/>
    <w:rsid w:val="005C1B28"/>
    <w:rsid w:val="005C7A92"/>
    <w:rsid w:val="005C7BF4"/>
    <w:rsid w:val="005D6AEF"/>
    <w:rsid w:val="005D7119"/>
    <w:rsid w:val="005E19F1"/>
    <w:rsid w:val="005E5DBB"/>
    <w:rsid w:val="005F1E33"/>
    <w:rsid w:val="005F4CC9"/>
    <w:rsid w:val="00600EC6"/>
    <w:rsid w:val="006037F2"/>
    <w:rsid w:val="00603F4F"/>
    <w:rsid w:val="00604A09"/>
    <w:rsid w:val="00604B76"/>
    <w:rsid w:val="006060A1"/>
    <w:rsid w:val="00606A94"/>
    <w:rsid w:val="0060708C"/>
    <w:rsid w:val="006230AD"/>
    <w:rsid w:val="006231A3"/>
    <w:rsid w:val="006239F7"/>
    <w:rsid w:val="0062453D"/>
    <w:rsid w:val="006326E3"/>
    <w:rsid w:val="00632907"/>
    <w:rsid w:val="00635345"/>
    <w:rsid w:val="00637964"/>
    <w:rsid w:val="006454B2"/>
    <w:rsid w:val="0064731A"/>
    <w:rsid w:val="006478C4"/>
    <w:rsid w:val="006525C7"/>
    <w:rsid w:val="00653601"/>
    <w:rsid w:val="006558A6"/>
    <w:rsid w:val="00655F2B"/>
    <w:rsid w:val="006608BC"/>
    <w:rsid w:val="00660CB2"/>
    <w:rsid w:val="00661AB2"/>
    <w:rsid w:val="006645BA"/>
    <w:rsid w:val="00675897"/>
    <w:rsid w:val="006824C4"/>
    <w:rsid w:val="00683518"/>
    <w:rsid w:val="00683628"/>
    <w:rsid w:val="0068371D"/>
    <w:rsid w:val="0068551E"/>
    <w:rsid w:val="006868E6"/>
    <w:rsid w:val="00686BEF"/>
    <w:rsid w:val="00692391"/>
    <w:rsid w:val="00694C26"/>
    <w:rsid w:val="00694C92"/>
    <w:rsid w:val="00695649"/>
    <w:rsid w:val="006A240C"/>
    <w:rsid w:val="006A3CAD"/>
    <w:rsid w:val="006A53EE"/>
    <w:rsid w:val="006B0516"/>
    <w:rsid w:val="006B7154"/>
    <w:rsid w:val="006B72A4"/>
    <w:rsid w:val="006C2BDC"/>
    <w:rsid w:val="006C30FC"/>
    <w:rsid w:val="006C5EE6"/>
    <w:rsid w:val="006C717B"/>
    <w:rsid w:val="006C7CEC"/>
    <w:rsid w:val="006E4A0D"/>
    <w:rsid w:val="006E6DA2"/>
    <w:rsid w:val="006F189D"/>
    <w:rsid w:val="006F1935"/>
    <w:rsid w:val="006F2DF7"/>
    <w:rsid w:val="006F3C5D"/>
    <w:rsid w:val="006F3D82"/>
    <w:rsid w:val="006F6CA6"/>
    <w:rsid w:val="00701314"/>
    <w:rsid w:val="00704085"/>
    <w:rsid w:val="00711B2E"/>
    <w:rsid w:val="00711C8E"/>
    <w:rsid w:val="00716498"/>
    <w:rsid w:val="0072212D"/>
    <w:rsid w:val="00723CFD"/>
    <w:rsid w:val="0072630F"/>
    <w:rsid w:val="00730972"/>
    <w:rsid w:val="00731372"/>
    <w:rsid w:val="007324E9"/>
    <w:rsid w:val="00732727"/>
    <w:rsid w:val="00734176"/>
    <w:rsid w:val="00734AD1"/>
    <w:rsid w:val="00736F9E"/>
    <w:rsid w:val="0073775F"/>
    <w:rsid w:val="00737F85"/>
    <w:rsid w:val="00740E38"/>
    <w:rsid w:val="00746C1B"/>
    <w:rsid w:val="00752352"/>
    <w:rsid w:val="0076791E"/>
    <w:rsid w:val="00770F78"/>
    <w:rsid w:val="00771F5A"/>
    <w:rsid w:val="00773E2C"/>
    <w:rsid w:val="007840B1"/>
    <w:rsid w:val="0078563A"/>
    <w:rsid w:val="00787979"/>
    <w:rsid w:val="0079102E"/>
    <w:rsid w:val="00791DD3"/>
    <w:rsid w:val="00792CCE"/>
    <w:rsid w:val="007948C1"/>
    <w:rsid w:val="00794BA1"/>
    <w:rsid w:val="007967E0"/>
    <w:rsid w:val="00796BEA"/>
    <w:rsid w:val="00796DB2"/>
    <w:rsid w:val="007A37F7"/>
    <w:rsid w:val="007A3803"/>
    <w:rsid w:val="007A44D4"/>
    <w:rsid w:val="007B23C5"/>
    <w:rsid w:val="007B3C7D"/>
    <w:rsid w:val="007B7E00"/>
    <w:rsid w:val="007C26F0"/>
    <w:rsid w:val="007C5E2F"/>
    <w:rsid w:val="007C64E8"/>
    <w:rsid w:val="007C66A0"/>
    <w:rsid w:val="007D0F32"/>
    <w:rsid w:val="007D19BB"/>
    <w:rsid w:val="007D29C8"/>
    <w:rsid w:val="007D4142"/>
    <w:rsid w:val="007D5F9D"/>
    <w:rsid w:val="007D6EE6"/>
    <w:rsid w:val="007D7C6B"/>
    <w:rsid w:val="007E5423"/>
    <w:rsid w:val="007E5805"/>
    <w:rsid w:val="007E6D48"/>
    <w:rsid w:val="007F1FCA"/>
    <w:rsid w:val="007F230E"/>
    <w:rsid w:val="007F3E2E"/>
    <w:rsid w:val="007F3E7A"/>
    <w:rsid w:val="007F41CE"/>
    <w:rsid w:val="007F496E"/>
    <w:rsid w:val="008011C3"/>
    <w:rsid w:val="00807A8B"/>
    <w:rsid w:val="008121FE"/>
    <w:rsid w:val="00812CCF"/>
    <w:rsid w:val="0081417D"/>
    <w:rsid w:val="00824AAD"/>
    <w:rsid w:val="00826D1C"/>
    <w:rsid w:val="0082701A"/>
    <w:rsid w:val="0083022D"/>
    <w:rsid w:val="008304B8"/>
    <w:rsid w:val="008306BE"/>
    <w:rsid w:val="00834CE4"/>
    <w:rsid w:val="008357CA"/>
    <w:rsid w:val="00835F30"/>
    <w:rsid w:val="008403A2"/>
    <w:rsid w:val="00842D25"/>
    <w:rsid w:val="00842D95"/>
    <w:rsid w:val="00843848"/>
    <w:rsid w:val="008451E6"/>
    <w:rsid w:val="00845570"/>
    <w:rsid w:val="00850838"/>
    <w:rsid w:val="008518D0"/>
    <w:rsid w:val="00851DFC"/>
    <w:rsid w:val="00852BEA"/>
    <w:rsid w:val="008540DD"/>
    <w:rsid w:val="00856D78"/>
    <w:rsid w:val="00860DAD"/>
    <w:rsid w:val="008612F8"/>
    <w:rsid w:val="008626F7"/>
    <w:rsid w:val="0086337A"/>
    <w:rsid w:val="00863FCF"/>
    <w:rsid w:val="00864FB9"/>
    <w:rsid w:val="008657F8"/>
    <w:rsid w:val="008759EE"/>
    <w:rsid w:val="00883B74"/>
    <w:rsid w:val="00885C66"/>
    <w:rsid w:val="00886FE6"/>
    <w:rsid w:val="00891568"/>
    <w:rsid w:val="0089192C"/>
    <w:rsid w:val="00893411"/>
    <w:rsid w:val="00894FA2"/>
    <w:rsid w:val="0089594F"/>
    <w:rsid w:val="0089679C"/>
    <w:rsid w:val="008A0A6E"/>
    <w:rsid w:val="008A1B96"/>
    <w:rsid w:val="008A3F19"/>
    <w:rsid w:val="008A42BD"/>
    <w:rsid w:val="008A45D1"/>
    <w:rsid w:val="008B11C6"/>
    <w:rsid w:val="008B2334"/>
    <w:rsid w:val="008B2E76"/>
    <w:rsid w:val="008B3DE4"/>
    <w:rsid w:val="008B4A50"/>
    <w:rsid w:val="008B5D59"/>
    <w:rsid w:val="008C0B37"/>
    <w:rsid w:val="008C4441"/>
    <w:rsid w:val="008D265B"/>
    <w:rsid w:val="008E6D34"/>
    <w:rsid w:val="008E7BB6"/>
    <w:rsid w:val="008F07CC"/>
    <w:rsid w:val="008F79DE"/>
    <w:rsid w:val="009012A2"/>
    <w:rsid w:val="009106EE"/>
    <w:rsid w:val="00911A0F"/>
    <w:rsid w:val="00912802"/>
    <w:rsid w:val="00922A07"/>
    <w:rsid w:val="0092452E"/>
    <w:rsid w:val="00925D28"/>
    <w:rsid w:val="00930105"/>
    <w:rsid w:val="009328E7"/>
    <w:rsid w:val="00933E67"/>
    <w:rsid w:val="009341A8"/>
    <w:rsid w:val="009361DD"/>
    <w:rsid w:val="00936299"/>
    <w:rsid w:val="009408A4"/>
    <w:rsid w:val="00941EFF"/>
    <w:rsid w:val="00942A78"/>
    <w:rsid w:val="00947119"/>
    <w:rsid w:val="00947DDC"/>
    <w:rsid w:val="009576DB"/>
    <w:rsid w:val="00961A0B"/>
    <w:rsid w:val="00962A97"/>
    <w:rsid w:val="00962B42"/>
    <w:rsid w:val="00962CB1"/>
    <w:rsid w:val="009658FB"/>
    <w:rsid w:val="00967650"/>
    <w:rsid w:val="009727CF"/>
    <w:rsid w:val="00975AFB"/>
    <w:rsid w:val="00976D16"/>
    <w:rsid w:val="00981255"/>
    <w:rsid w:val="00981D5C"/>
    <w:rsid w:val="00981EB7"/>
    <w:rsid w:val="009829DC"/>
    <w:rsid w:val="0099055E"/>
    <w:rsid w:val="0099156D"/>
    <w:rsid w:val="00991933"/>
    <w:rsid w:val="00991EEB"/>
    <w:rsid w:val="009A1C32"/>
    <w:rsid w:val="009A1E8B"/>
    <w:rsid w:val="009A54A5"/>
    <w:rsid w:val="009A6231"/>
    <w:rsid w:val="009B1F1A"/>
    <w:rsid w:val="009C1472"/>
    <w:rsid w:val="009C1BB3"/>
    <w:rsid w:val="009C2BFF"/>
    <w:rsid w:val="009C4137"/>
    <w:rsid w:val="009C59AF"/>
    <w:rsid w:val="009D00EB"/>
    <w:rsid w:val="009D2842"/>
    <w:rsid w:val="009D29C4"/>
    <w:rsid w:val="009D56CA"/>
    <w:rsid w:val="009E0167"/>
    <w:rsid w:val="009E02B8"/>
    <w:rsid w:val="009E4A34"/>
    <w:rsid w:val="009E4E2A"/>
    <w:rsid w:val="009E5FA3"/>
    <w:rsid w:val="009F077F"/>
    <w:rsid w:val="009F1500"/>
    <w:rsid w:val="009F2A83"/>
    <w:rsid w:val="009F3AC3"/>
    <w:rsid w:val="009F688F"/>
    <w:rsid w:val="00A007D7"/>
    <w:rsid w:val="00A06DAF"/>
    <w:rsid w:val="00A07033"/>
    <w:rsid w:val="00A11309"/>
    <w:rsid w:val="00A13A1E"/>
    <w:rsid w:val="00A13E57"/>
    <w:rsid w:val="00A2031F"/>
    <w:rsid w:val="00A20BE8"/>
    <w:rsid w:val="00A264B9"/>
    <w:rsid w:val="00A31421"/>
    <w:rsid w:val="00A35B34"/>
    <w:rsid w:val="00A37587"/>
    <w:rsid w:val="00A41CFA"/>
    <w:rsid w:val="00A42FC4"/>
    <w:rsid w:val="00A51FEA"/>
    <w:rsid w:val="00A5378A"/>
    <w:rsid w:val="00A562BD"/>
    <w:rsid w:val="00A56667"/>
    <w:rsid w:val="00A6323E"/>
    <w:rsid w:val="00A64B8E"/>
    <w:rsid w:val="00A65193"/>
    <w:rsid w:val="00A66DF5"/>
    <w:rsid w:val="00A7181D"/>
    <w:rsid w:val="00A75B37"/>
    <w:rsid w:val="00A833E2"/>
    <w:rsid w:val="00A92E6B"/>
    <w:rsid w:val="00A93186"/>
    <w:rsid w:val="00A936C3"/>
    <w:rsid w:val="00A978FC"/>
    <w:rsid w:val="00AA0DD2"/>
    <w:rsid w:val="00AA3709"/>
    <w:rsid w:val="00AA458E"/>
    <w:rsid w:val="00AA7F15"/>
    <w:rsid w:val="00AB101D"/>
    <w:rsid w:val="00AB1E6B"/>
    <w:rsid w:val="00AB5B46"/>
    <w:rsid w:val="00AB6B83"/>
    <w:rsid w:val="00AC081A"/>
    <w:rsid w:val="00AC2FDC"/>
    <w:rsid w:val="00AC5798"/>
    <w:rsid w:val="00AC6BDE"/>
    <w:rsid w:val="00AD1BE4"/>
    <w:rsid w:val="00AD4E3E"/>
    <w:rsid w:val="00AD5D96"/>
    <w:rsid w:val="00AE29CF"/>
    <w:rsid w:val="00AF3D21"/>
    <w:rsid w:val="00AF7111"/>
    <w:rsid w:val="00AF728F"/>
    <w:rsid w:val="00B06F4E"/>
    <w:rsid w:val="00B075F6"/>
    <w:rsid w:val="00B07764"/>
    <w:rsid w:val="00B13845"/>
    <w:rsid w:val="00B157CF"/>
    <w:rsid w:val="00B204BD"/>
    <w:rsid w:val="00B252B1"/>
    <w:rsid w:val="00B269C6"/>
    <w:rsid w:val="00B277B2"/>
    <w:rsid w:val="00B32103"/>
    <w:rsid w:val="00B3778C"/>
    <w:rsid w:val="00B41BD4"/>
    <w:rsid w:val="00B4249C"/>
    <w:rsid w:val="00B433C0"/>
    <w:rsid w:val="00B435A1"/>
    <w:rsid w:val="00B43D70"/>
    <w:rsid w:val="00B4601C"/>
    <w:rsid w:val="00B474A8"/>
    <w:rsid w:val="00B50B33"/>
    <w:rsid w:val="00B50B8C"/>
    <w:rsid w:val="00B52572"/>
    <w:rsid w:val="00B52829"/>
    <w:rsid w:val="00B56932"/>
    <w:rsid w:val="00B615E9"/>
    <w:rsid w:val="00B66CEB"/>
    <w:rsid w:val="00B7082D"/>
    <w:rsid w:val="00B7114A"/>
    <w:rsid w:val="00B7189E"/>
    <w:rsid w:val="00B718E2"/>
    <w:rsid w:val="00B72D69"/>
    <w:rsid w:val="00B75C1E"/>
    <w:rsid w:val="00B76AE5"/>
    <w:rsid w:val="00B778B9"/>
    <w:rsid w:val="00B82AD7"/>
    <w:rsid w:val="00B874CA"/>
    <w:rsid w:val="00B918BE"/>
    <w:rsid w:val="00B96984"/>
    <w:rsid w:val="00BA4085"/>
    <w:rsid w:val="00BA4AAC"/>
    <w:rsid w:val="00BA5D08"/>
    <w:rsid w:val="00BB016B"/>
    <w:rsid w:val="00BB0D70"/>
    <w:rsid w:val="00BB1DA9"/>
    <w:rsid w:val="00BB314C"/>
    <w:rsid w:val="00BB31F1"/>
    <w:rsid w:val="00BB3D96"/>
    <w:rsid w:val="00BB4BE4"/>
    <w:rsid w:val="00BB7068"/>
    <w:rsid w:val="00BC4C57"/>
    <w:rsid w:val="00BC5913"/>
    <w:rsid w:val="00BC5B66"/>
    <w:rsid w:val="00BC6711"/>
    <w:rsid w:val="00BD02FA"/>
    <w:rsid w:val="00BD1143"/>
    <w:rsid w:val="00BD1A60"/>
    <w:rsid w:val="00BD2FDD"/>
    <w:rsid w:val="00BD5038"/>
    <w:rsid w:val="00BD5DEF"/>
    <w:rsid w:val="00BE623F"/>
    <w:rsid w:val="00BF2ECF"/>
    <w:rsid w:val="00BF4FE5"/>
    <w:rsid w:val="00BF555D"/>
    <w:rsid w:val="00BF5BE9"/>
    <w:rsid w:val="00BF6567"/>
    <w:rsid w:val="00C0008A"/>
    <w:rsid w:val="00C01EFE"/>
    <w:rsid w:val="00C02789"/>
    <w:rsid w:val="00C0307A"/>
    <w:rsid w:val="00C045E0"/>
    <w:rsid w:val="00C06EC0"/>
    <w:rsid w:val="00C1363D"/>
    <w:rsid w:val="00C1456F"/>
    <w:rsid w:val="00C15537"/>
    <w:rsid w:val="00C17015"/>
    <w:rsid w:val="00C17577"/>
    <w:rsid w:val="00C17E6C"/>
    <w:rsid w:val="00C20B87"/>
    <w:rsid w:val="00C2219B"/>
    <w:rsid w:val="00C230B5"/>
    <w:rsid w:val="00C2767D"/>
    <w:rsid w:val="00C27937"/>
    <w:rsid w:val="00C31374"/>
    <w:rsid w:val="00C31A6B"/>
    <w:rsid w:val="00C31C0B"/>
    <w:rsid w:val="00C32949"/>
    <w:rsid w:val="00C35333"/>
    <w:rsid w:val="00C376DE"/>
    <w:rsid w:val="00C37D27"/>
    <w:rsid w:val="00C40B71"/>
    <w:rsid w:val="00C474DC"/>
    <w:rsid w:val="00C5039E"/>
    <w:rsid w:val="00C50EAF"/>
    <w:rsid w:val="00C516EA"/>
    <w:rsid w:val="00C52211"/>
    <w:rsid w:val="00C635A7"/>
    <w:rsid w:val="00C661C1"/>
    <w:rsid w:val="00C665EC"/>
    <w:rsid w:val="00C6739B"/>
    <w:rsid w:val="00C6773D"/>
    <w:rsid w:val="00C67C2F"/>
    <w:rsid w:val="00C707BE"/>
    <w:rsid w:val="00C711A6"/>
    <w:rsid w:val="00C7426B"/>
    <w:rsid w:val="00C77F48"/>
    <w:rsid w:val="00C80A61"/>
    <w:rsid w:val="00C83C70"/>
    <w:rsid w:val="00C83FEC"/>
    <w:rsid w:val="00C85FB1"/>
    <w:rsid w:val="00C8649C"/>
    <w:rsid w:val="00C87675"/>
    <w:rsid w:val="00CA0FEE"/>
    <w:rsid w:val="00CA7E2C"/>
    <w:rsid w:val="00CB172A"/>
    <w:rsid w:val="00CB314B"/>
    <w:rsid w:val="00CC2A98"/>
    <w:rsid w:val="00CC4F57"/>
    <w:rsid w:val="00CC55BE"/>
    <w:rsid w:val="00CC77C2"/>
    <w:rsid w:val="00CD0C06"/>
    <w:rsid w:val="00CD2833"/>
    <w:rsid w:val="00CD46EC"/>
    <w:rsid w:val="00CD48FE"/>
    <w:rsid w:val="00CD52F2"/>
    <w:rsid w:val="00CD73FD"/>
    <w:rsid w:val="00CE06FC"/>
    <w:rsid w:val="00CE183F"/>
    <w:rsid w:val="00CE52D4"/>
    <w:rsid w:val="00CF0EA5"/>
    <w:rsid w:val="00CF4619"/>
    <w:rsid w:val="00CF6598"/>
    <w:rsid w:val="00CF709C"/>
    <w:rsid w:val="00D038E7"/>
    <w:rsid w:val="00D03F57"/>
    <w:rsid w:val="00D05416"/>
    <w:rsid w:val="00D06146"/>
    <w:rsid w:val="00D11CD8"/>
    <w:rsid w:val="00D126B1"/>
    <w:rsid w:val="00D1333A"/>
    <w:rsid w:val="00D1475A"/>
    <w:rsid w:val="00D336A5"/>
    <w:rsid w:val="00D36393"/>
    <w:rsid w:val="00D40917"/>
    <w:rsid w:val="00D42BBA"/>
    <w:rsid w:val="00D44CFB"/>
    <w:rsid w:val="00D5687D"/>
    <w:rsid w:val="00D56E34"/>
    <w:rsid w:val="00D61463"/>
    <w:rsid w:val="00D61802"/>
    <w:rsid w:val="00D67B2A"/>
    <w:rsid w:val="00D70FC2"/>
    <w:rsid w:val="00D71595"/>
    <w:rsid w:val="00D725AF"/>
    <w:rsid w:val="00D75E72"/>
    <w:rsid w:val="00D76C19"/>
    <w:rsid w:val="00D81F06"/>
    <w:rsid w:val="00D824EB"/>
    <w:rsid w:val="00D82C8E"/>
    <w:rsid w:val="00D82E3E"/>
    <w:rsid w:val="00D839AA"/>
    <w:rsid w:val="00D83C32"/>
    <w:rsid w:val="00D847C7"/>
    <w:rsid w:val="00D87E38"/>
    <w:rsid w:val="00D900EB"/>
    <w:rsid w:val="00D914EE"/>
    <w:rsid w:val="00D927A5"/>
    <w:rsid w:val="00D9384A"/>
    <w:rsid w:val="00D95E3B"/>
    <w:rsid w:val="00DA08D8"/>
    <w:rsid w:val="00DA0EB7"/>
    <w:rsid w:val="00DA42F4"/>
    <w:rsid w:val="00DA5043"/>
    <w:rsid w:val="00DA531D"/>
    <w:rsid w:val="00DA728C"/>
    <w:rsid w:val="00DB26BA"/>
    <w:rsid w:val="00DB6A4C"/>
    <w:rsid w:val="00DB6A61"/>
    <w:rsid w:val="00DC0302"/>
    <w:rsid w:val="00DC253E"/>
    <w:rsid w:val="00DC2B80"/>
    <w:rsid w:val="00DC5248"/>
    <w:rsid w:val="00DC760F"/>
    <w:rsid w:val="00DD0BA9"/>
    <w:rsid w:val="00DD271A"/>
    <w:rsid w:val="00DD2FC9"/>
    <w:rsid w:val="00DD6AB3"/>
    <w:rsid w:val="00DD6D27"/>
    <w:rsid w:val="00DD70DC"/>
    <w:rsid w:val="00DE00EB"/>
    <w:rsid w:val="00DE1E9A"/>
    <w:rsid w:val="00DF1BF4"/>
    <w:rsid w:val="00DF2DEB"/>
    <w:rsid w:val="00E020B2"/>
    <w:rsid w:val="00E06F3D"/>
    <w:rsid w:val="00E131D5"/>
    <w:rsid w:val="00E167C1"/>
    <w:rsid w:val="00E17D36"/>
    <w:rsid w:val="00E22DB0"/>
    <w:rsid w:val="00E24A5D"/>
    <w:rsid w:val="00E25FCE"/>
    <w:rsid w:val="00E26016"/>
    <w:rsid w:val="00E31F05"/>
    <w:rsid w:val="00E32EF2"/>
    <w:rsid w:val="00E3347F"/>
    <w:rsid w:val="00E418A3"/>
    <w:rsid w:val="00E42898"/>
    <w:rsid w:val="00E469B2"/>
    <w:rsid w:val="00E647DC"/>
    <w:rsid w:val="00E64C8E"/>
    <w:rsid w:val="00E7742B"/>
    <w:rsid w:val="00E81626"/>
    <w:rsid w:val="00E8173E"/>
    <w:rsid w:val="00E82006"/>
    <w:rsid w:val="00E823D5"/>
    <w:rsid w:val="00E82A78"/>
    <w:rsid w:val="00E869A6"/>
    <w:rsid w:val="00E870E6"/>
    <w:rsid w:val="00E93720"/>
    <w:rsid w:val="00E97155"/>
    <w:rsid w:val="00EA0820"/>
    <w:rsid w:val="00EA1EC1"/>
    <w:rsid w:val="00EA3C56"/>
    <w:rsid w:val="00EA5A8D"/>
    <w:rsid w:val="00EB192E"/>
    <w:rsid w:val="00EB6E4C"/>
    <w:rsid w:val="00EB7858"/>
    <w:rsid w:val="00EB7DB1"/>
    <w:rsid w:val="00EC0DBF"/>
    <w:rsid w:val="00EC1156"/>
    <w:rsid w:val="00EC244C"/>
    <w:rsid w:val="00EC7192"/>
    <w:rsid w:val="00ED1DB7"/>
    <w:rsid w:val="00ED43D6"/>
    <w:rsid w:val="00ED66C4"/>
    <w:rsid w:val="00ED79CA"/>
    <w:rsid w:val="00ED7DAB"/>
    <w:rsid w:val="00EE216E"/>
    <w:rsid w:val="00EE2B57"/>
    <w:rsid w:val="00EE379D"/>
    <w:rsid w:val="00EE600F"/>
    <w:rsid w:val="00EE615B"/>
    <w:rsid w:val="00EF10F3"/>
    <w:rsid w:val="00EF1BDB"/>
    <w:rsid w:val="00EF28F5"/>
    <w:rsid w:val="00EF4047"/>
    <w:rsid w:val="00EF50D7"/>
    <w:rsid w:val="00F000C2"/>
    <w:rsid w:val="00F001FC"/>
    <w:rsid w:val="00F00E71"/>
    <w:rsid w:val="00F03AF5"/>
    <w:rsid w:val="00F047FD"/>
    <w:rsid w:val="00F06DD0"/>
    <w:rsid w:val="00F10A9B"/>
    <w:rsid w:val="00F16879"/>
    <w:rsid w:val="00F20EE8"/>
    <w:rsid w:val="00F2282D"/>
    <w:rsid w:val="00F24A46"/>
    <w:rsid w:val="00F343F6"/>
    <w:rsid w:val="00F34D1E"/>
    <w:rsid w:val="00F34D7F"/>
    <w:rsid w:val="00F3773A"/>
    <w:rsid w:val="00F4027A"/>
    <w:rsid w:val="00F412A0"/>
    <w:rsid w:val="00F43B5E"/>
    <w:rsid w:val="00F44B14"/>
    <w:rsid w:val="00F46F2D"/>
    <w:rsid w:val="00F504B9"/>
    <w:rsid w:val="00F60DDB"/>
    <w:rsid w:val="00F616E0"/>
    <w:rsid w:val="00F61918"/>
    <w:rsid w:val="00F62B83"/>
    <w:rsid w:val="00F65DE7"/>
    <w:rsid w:val="00F70660"/>
    <w:rsid w:val="00F7340B"/>
    <w:rsid w:val="00F73608"/>
    <w:rsid w:val="00F761B5"/>
    <w:rsid w:val="00F80BFA"/>
    <w:rsid w:val="00F822A5"/>
    <w:rsid w:val="00F827C5"/>
    <w:rsid w:val="00F82FEF"/>
    <w:rsid w:val="00F87C36"/>
    <w:rsid w:val="00F9000B"/>
    <w:rsid w:val="00F9284D"/>
    <w:rsid w:val="00F97001"/>
    <w:rsid w:val="00F97C79"/>
    <w:rsid w:val="00FA3BE8"/>
    <w:rsid w:val="00FA446E"/>
    <w:rsid w:val="00FA49F5"/>
    <w:rsid w:val="00FA71E9"/>
    <w:rsid w:val="00FB33B7"/>
    <w:rsid w:val="00FB3A69"/>
    <w:rsid w:val="00FB3B32"/>
    <w:rsid w:val="00FB42C5"/>
    <w:rsid w:val="00FB5015"/>
    <w:rsid w:val="00FC2208"/>
    <w:rsid w:val="00FC3F65"/>
    <w:rsid w:val="00FC66E1"/>
    <w:rsid w:val="00FD1136"/>
    <w:rsid w:val="00FE4B88"/>
    <w:rsid w:val="00FE5865"/>
    <w:rsid w:val="00FE6536"/>
    <w:rsid w:val="00FE7EC5"/>
    <w:rsid w:val="00FF10F6"/>
    <w:rsid w:val="00FF1FDA"/>
    <w:rsid w:val="00FF22A5"/>
    <w:rsid w:val="00FF7A74"/>
    <w:rsid w:val="04307CEC"/>
    <w:rsid w:val="0B762A03"/>
    <w:rsid w:val="243C4146"/>
    <w:rsid w:val="2B90F1D2"/>
    <w:rsid w:val="3981C654"/>
    <w:rsid w:val="4904ADBE"/>
    <w:rsid w:val="5C1E9D9F"/>
    <w:rsid w:val="6227BDC0"/>
    <w:rsid w:val="684E7AD4"/>
    <w:rsid w:val="77B79F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E4D28"/>
  <w15:docId w15:val="{A6342AAF-A80A-439F-AA6A-FDCD2545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92E6B"/>
    <w:pPr>
      <w:spacing w:after="110" w:line="249" w:lineRule="auto"/>
      <w:ind w:left="288" w:right="235" w:hanging="10"/>
      <w:jc w:val="both"/>
    </w:pPr>
    <w:rPr>
      <w:rFonts w:ascii="Arial" w:eastAsia="Arial" w:hAnsi="Arial" w:cs="Arial"/>
      <w:color w:val="000000"/>
    </w:rPr>
  </w:style>
  <w:style w:type="paragraph" w:styleId="Titolo1">
    <w:name w:val="heading 1"/>
    <w:next w:val="Normale"/>
    <w:link w:val="Titolo1Carattere"/>
    <w:uiPriority w:val="9"/>
    <w:qFormat/>
    <w:rsid w:val="00260079"/>
    <w:pPr>
      <w:keepNext/>
      <w:keepLines/>
      <w:spacing w:after="79"/>
      <w:ind w:left="43"/>
      <w:jc w:val="center"/>
      <w:outlineLvl w:val="0"/>
    </w:pPr>
    <w:rPr>
      <w:rFonts w:ascii="Arial" w:eastAsia="Arial" w:hAnsi="Arial" w:cs="Arial"/>
      <w:b/>
      <w:color w:val="000000"/>
      <w:sz w:val="24"/>
    </w:rPr>
  </w:style>
  <w:style w:type="paragraph" w:styleId="Titolo2">
    <w:name w:val="heading 2"/>
    <w:next w:val="Normale"/>
    <w:link w:val="Titolo2Carattere"/>
    <w:uiPriority w:val="9"/>
    <w:unhideWhenUsed/>
    <w:qFormat/>
    <w:rsid w:val="00260079"/>
    <w:pPr>
      <w:keepNext/>
      <w:keepLines/>
      <w:spacing w:after="0"/>
      <w:ind w:left="51" w:hanging="10"/>
      <w:jc w:val="center"/>
      <w:outlineLvl w:val="1"/>
    </w:pPr>
    <w:rPr>
      <w:rFonts w:ascii="Arial" w:eastAsia="Arial" w:hAnsi="Arial" w:cs="Arial"/>
      <w:b/>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260079"/>
    <w:rPr>
      <w:rFonts w:ascii="Arial" w:eastAsia="Arial" w:hAnsi="Arial" w:cs="Arial"/>
      <w:b/>
      <w:color w:val="000000"/>
      <w:sz w:val="24"/>
    </w:rPr>
  </w:style>
  <w:style w:type="character" w:customStyle="1" w:styleId="Titolo2Carattere">
    <w:name w:val="Titolo 2 Carattere"/>
    <w:link w:val="Titolo2"/>
    <w:rsid w:val="00260079"/>
    <w:rPr>
      <w:rFonts w:ascii="Arial" w:eastAsia="Arial" w:hAnsi="Arial" w:cs="Arial"/>
      <w:b/>
      <w:color w:val="000000"/>
      <w:sz w:val="22"/>
    </w:rPr>
  </w:style>
  <w:style w:type="table" w:customStyle="1" w:styleId="TableGrid">
    <w:name w:val="TableGrid"/>
    <w:rsid w:val="00260079"/>
    <w:pPr>
      <w:spacing w:after="0" w:line="240" w:lineRule="auto"/>
    </w:pPr>
    <w:tblPr>
      <w:tblCellMar>
        <w:top w:w="0" w:type="dxa"/>
        <w:left w:w="0" w:type="dxa"/>
        <w:bottom w:w="0" w:type="dxa"/>
        <w:right w:w="0" w:type="dxa"/>
      </w:tblCellMar>
    </w:tblPr>
  </w:style>
  <w:style w:type="table" w:styleId="Grigliatabella">
    <w:name w:val="Table Grid"/>
    <w:basedOn w:val="Tabellanormale"/>
    <w:uiPriority w:val="39"/>
    <w:rsid w:val="000B5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rsid w:val="00003CC9"/>
    <w:pPr>
      <w:ind w:left="720"/>
      <w:contextualSpacing/>
    </w:pPr>
  </w:style>
  <w:style w:type="character" w:styleId="Rimandocommento">
    <w:name w:val="annotation reference"/>
    <w:basedOn w:val="Carpredefinitoparagrafo"/>
    <w:uiPriority w:val="99"/>
    <w:semiHidden/>
    <w:unhideWhenUsed/>
    <w:rsid w:val="00194D27"/>
    <w:rPr>
      <w:sz w:val="16"/>
      <w:szCs w:val="16"/>
    </w:rPr>
  </w:style>
  <w:style w:type="paragraph" w:styleId="Testocommento">
    <w:name w:val="annotation text"/>
    <w:basedOn w:val="Normale"/>
    <w:link w:val="TestocommentoCarattere"/>
    <w:uiPriority w:val="99"/>
    <w:unhideWhenUsed/>
    <w:rsid w:val="00194D27"/>
    <w:pPr>
      <w:spacing w:line="240" w:lineRule="auto"/>
    </w:pPr>
    <w:rPr>
      <w:sz w:val="20"/>
      <w:szCs w:val="20"/>
    </w:rPr>
  </w:style>
  <w:style w:type="character" w:customStyle="1" w:styleId="TestocommentoCarattere">
    <w:name w:val="Testo commento Carattere"/>
    <w:basedOn w:val="Carpredefinitoparagrafo"/>
    <w:link w:val="Testocommento"/>
    <w:uiPriority w:val="99"/>
    <w:rsid w:val="00194D27"/>
    <w:rPr>
      <w:rFonts w:ascii="Arial" w:eastAsia="Arial" w:hAnsi="Arial" w:cs="Arial"/>
      <w:color w:val="000000"/>
      <w:sz w:val="20"/>
      <w:szCs w:val="20"/>
    </w:rPr>
  </w:style>
  <w:style w:type="paragraph" w:styleId="Soggettocommento">
    <w:name w:val="annotation subject"/>
    <w:basedOn w:val="Testocommento"/>
    <w:next w:val="Testocommento"/>
    <w:link w:val="SoggettocommentoCarattere"/>
    <w:uiPriority w:val="99"/>
    <w:semiHidden/>
    <w:unhideWhenUsed/>
    <w:rsid w:val="00194D27"/>
    <w:rPr>
      <w:b/>
      <w:bCs/>
    </w:rPr>
  </w:style>
  <w:style w:type="character" w:customStyle="1" w:styleId="SoggettocommentoCarattere">
    <w:name w:val="Soggetto commento Carattere"/>
    <w:basedOn w:val="TestocommentoCarattere"/>
    <w:link w:val="Soggettocommento"/>
    <w:uiPriority w:val="99"/>
    <w:semiHidden/>
    <w:rsid w:val="00194D27"/>
    <w:rPr>
      <w:rFonts w:ascii="Arial" w:eastAsia="Arial" w:hAnsi="Arial" w:cs="Arial"/>
      <w:b/>
      <w:bCs/>
      <w:color w:val="000000"/>
      <w:sz w:val="20"/>
      <w:szCs w:val="20"/>
    </w:rPr>
  </w:style>
  <w:style w:type="paragraph" w:customStyle="1" w:styleId="paragraph">
    <w:name w:val="paragraph"/>
    <w:basedOn w:val="Normale"/>
    <w:rsid w:val="00DB6A6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val="it-IT" w:eastAsia="it-IT"/>
    </w:rPr>
  </w:style>
  <w:style w:type="character" w:customStyle="1" w:styleId="normaltextrun">
    <w:name w:val="normaltextrun"/>
    <w:basedOn w:val="Carpredefinitoparagrafo"/>
    <w:rsid w:val="00DB6A61"/>
  </w:style>
  <w:style w:type="character" w:customStyle="1" w:styleId="eop">
    <w:name w:val="eop"/>
    <w:basedOn w:val="Carpredefinitoparagrafo"/>
    <w:rsid w:val="00DB6A61"/>
  </w:style>
  <w:style w:type="paragraph" w:styleId="Intestazione">
    <w:name w:val="header"/>
    <w:basedOn w:val="Normale"/>
    <w:link w:val="IntestazioneCarattere"/>
    <w:uiPriority w:val="99"/>
    <w:unhideWhenUsed/>
    <w:rsid w:val="00632907"/>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632907"/>
    <w:rPr>
      <w:rFonts w:ascii="Arial" w:eastAsia="Arial" w:hAnsi="Arial" w:cs="Arial"/>
      <w:color w:val="000000"/>
    </w:rPr>
  </w:style>
  <w:style w:type="paragraph" w:styleId="Pidipagina">
    <w:name w:val="footer"/>
    <w:basedOn w:val="Normale"/>
    <w:link w:val="PidipaginaCarattere"/>
    <w:uiPriority w:val="99"/>
    <w:semiHidden/>
    <w:unhideWhenUsed/>
    <w:rsid w:val="00632907"/>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semiHidden/>
    <w:rsid w:val="00632907"/>
    <w:rPr>
      <w:rFonts w:ascii="Arial" w:eastAsia="Arial" w:hAnsi="Arial" w:cs="Arial"/>
      <w:color w:val="000000"/>
    </w:rPr>
  </w:style>
  <w:style w:type="paragraph" w:styleId="Revisione">
    <w:name w:val="Revision"/>
    <w:hidden/>
    <w:uiPriority w:val="99"/>
    <w:semiHidden/>
    <w:rsid w:val="0055481C"/>
    <w:pPr>
      <w:spacing w:after="0" w:line="240" w:lineRule="auto"/>
    </w:pPr>
    <w:rPr>
      <w:rFonts w:ascii="Arial" w:eastAsia="Arial" w:hAnsi="Arial" w:cs="Arial"/>
      <w:color w:val="000000"/>
    </w:rPr>
  </w:style>
  <w:style w:type="paragraph" w:styleId="Corpotesto">
    <w:name w:val="Body Text"/>
    <w:basedOn w:val="Normale"/>
    <w:link w:val="CorpotestoCarattere"/>
    <w:uiPriority w:val="1"/>
    <w:qFormat/>
    <w:rsid w:val="005F1E33"/>
    <w:pPr>
      <w:widowControl w:val="0"/>
      <w:autoSpaceDE w:val="0"/>
      <w:autoSpaceDN w:val="0"/>
      <w:spacing w:after="0" w:line="240" w:lineRule="auto"/>
      <w:ind w:left="0" w:right="0" w:firstLine="0"/>
      <w:jc w:val="left"/>
    </w:pPr>
    <w:rPr>
      <w:rFonts w:ascii="Arial MT" w:eastAsia="Arial MT" w:hAnsi="Arial MT" w:cs="Arial MT"/>
      <w:color w:val="auto"/>
      <w:lang w:val="it-IT"/>
    </w:rPr>
  </w:style>
  <w:style w:type="character" w:customStyle="1" w:styleId="CorpotestoCarattere">
    <w:name w:val="Corpo testo Carattere"/>
    <w:basedOn w:val="Carpredefinitoparagrafo"/>
    <w:link w:val="Corpotesto"/>
    <w:uiPriority w:val="1"/>
    <w:rsid w:val="005F1E33"/>
    <w:rPr>
      <w:rFonts w:ascii="Arial MT" w:eastAsia="Arial MT" w:hAnsi="Arial MT" w:cs="Arial MT"/>
      <w:lang w:val="it-IT"/>
    </w:rPr>
  </w:style>
  <w:style w:type="paragraph" w:customStyle="1" w:styleId="TableParagraph">
    <w:name w:val="Table Paragraph"/>
    <w:basedOn w:val="Normale"/>
    <w:uiPriority w:val="1"/>
    <w:qFormat/>
    <w:rsid w:val="00A31421"/>
    <w:pPr>
      <w:widowControl w:val="0"/>
      <w:autoSpaceDE w:val="0"/>
      <w:autoSpaceDN w:val="0"/>
      <w:spacing w:after="0" w:line="240" w:lineRule="auto"/>
      <w:ind w:left="8" w:right="0" w:firstLine="0"/>
      <w:jc w:val="left"/>
    </w:pPr>
    <w:rPr>
      <w:rFonts w:ascii="Arial MT" w:eastAsia="Arial MT" w:hAnsi="Arial MT" w:cs="Arial MT"/>
      <w:color w:val="auto"/>
      <w:lang w:val="it-IT"/>
    </w:rPr>
  </w:style>
  <w:style w:type="paragraph" w:styleId="Testofumetto">
    <w:name w:val="Balloon Text"/>
    <w:basedOn w:val="Normale"/>
    <w:link w:val="TestofumettoCarattere"/>
    <w:uiPriority w:val="99"/>
    <w:semiHidden/>
    <w:unhideWhenUsed/>
    <w:rsid w:val="009A1C3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A1C32"/>
    <w:rPr>
      <w:rFonts w:ascii="Tahoma" w:eastAsia="Arial" w:hAnsi="Tahoma" w:cs="Tahoma"/>
      <w:color w:val="000000"/>
      <w:sz w:val="16"/>
      <w:szCs w:val="16"/>
    </w:rPr>
  </w:style>
  <w:style w:type="paragraph" w:customStyle="1" w:styleId="Contenutotabella">
    <w:name w:val="Contenuto tabella"/>
    <w:basedOn w:val="Normale"/>
    <w:qFormat/>
    <w:rsid w:val="009A1C32"/>
    <w:pPr>
      <w:suppressLineNumbers/>
      <w:suppressAutoHyphens/>
      <w:overflowPunct w:val="0"/>
      <w:spacing w:after="0" w:line="240" w:lineRule="auto"/>
      <w:ind w:left="0" w:right="0" w:firstLine="0"/>
      <w:jc w:val="left"/>
    </w:pPr>
    <w:rPr>
      <w:rFonts w:ascii="Times New Roman" w:eastAsia="Times New Roman" w:hAnsi="Times New Roman" w:cs="Times New Roman"/>
      <w:color w:val="00000A"/>
      <w:sz w:val="24"/>
      <w:szCs w:val="24"/>
      <w:lang w:val="it-IT" w:eastAsia="zh-CN"/>
    </w:rPr>
  </w:style>
  <w:style w:type="paragraph" w:styleId="Testonotaapidipagina">
    <w:name w:val="footnote text"/>
    <w:basedOn w:val="Normale"/>
    <w:link w:val="TestonotaapidipaginaCarattere"/>
    <w:uiPriority w:val="99"/>
    <w:semiHidden/>
    <w:unhideWhenUsed/>
    <w:rsid w:val="008C4441"/>
    <w:pPr>
      <w:spacing w:after="0" w:line="240" w:lineRule="auto"/>
      <w:ind w:left="0" w:right="0" w:firstLine="0"/>
      <w:jc w:val="left"/>
    </w:pPr>
    <w:rPr>
      <w:rFonts w:asciiTheme="minorHAnsi" w:eastAsiaTheme="minorHAnsi" w:hAnsiTheme="minorHAnsi" w:cstheme="minorBidi"/>
      <w:color w:val="auto"/>
      <w:sz w:val="20"/>
      <w:szCs w:val="20"/>
      <w:lang w:val="it-IT"/>
    </w:rPr>
  </w:style>
  <w:style w:type="character" w:customStyle="1" w:styleId="TestonotaapidipaginaCarattere">
    <w:name w:val="Testo nota a piè di pagina Carattere"/>
    <w:basedOn w:val="Carpredefinitoparagrafo"/>
    <w:link w:val="Testonotaapidipagina"/>
    <w:uiPriority w:val="99"/>
    <w:semiHidden/>
    <w:qFormat/>
    <w:rsid w:val="008C4441"/>
    <w:rPr>
      <w:rFonts w:eastAsiaTheme="minorHAnsi"/>
      <w:sz w:val="20"/>
      <w:szCs w:val="20"/>
      <w:lang w:val="it-IT"/>
    </w:rPr>
  </w:style>
  <w:style w:type="character" w:styleId="Rimandonotaapidipagina">
    <w:name w:val="footnote reference"/>
    <w:basedOn w:val="Carpredefinitoparagrafo"/>
    <w:uiPriority w:val="99"/>
    <w:semiHidden/>
    <w:unhideWhenUsed/>
    <w:rsid w:val="008C4441"/>
    <w:rPr>
      <w:vertAlign w:val="superscript"/>
    </w:rPr>
  </w:style>
  <w:style w:type="character" w:customStyle="1" w:styleId="ui-provider">
    <w:name w:val="ui-provider"/>
    <w:basedOn w:val="Carpredefinitoparagrafo"/>
    <w:rsid w:val="008C4441"/>
  </w:style>
  <w:style w:type="paragraph" w:styleId="Numeroelenco">
    <w:name w:val="List Number"/>
    <w:basedOn w:val="Normale"/>
    <w:link w:val="NumeroelencoCarattere"/>
    <w:rsid w:val="008C4441"/>
    <w:pPr>
      <w:widowControl w:val="0"/>
      <w:numPr>
        <w:numId w:val="37"/>
      </w:numPr>
      <w:autoSpaceDE w:val="0"/>
      <w:autoSpaceDN w:val="0"/>
      <w:adjustRightInd w:val="0"/>
      <w:spacing w:after="0" w:line="300" w:lineRule="exact"/>
      <w:ind w:right="0"/>
    </w:pPr>
    <w:rPr>
      <w:rFonts w:ascii="Trebuchet MS" w:eastAsia="Times New Roman" w:hAnsi="Trebuchet MS" w:cs="Times New Roman"/>
      <w:color w:val="auto"/>
      <w:kern w:val="2"/>
      <w:sz w:val="20"/>
      <w:szCs w:val="24"/>
      <w:lang w:val="it-IT" w:eastAsia="it-IT"/>
    </w:rPr>
  </w:style>
  <w:style w:type="character" w:customStyle="1" w:styleId="NumeroelencoCarattere">
    <w:name w:val="Numero elenco Carattere"/>
    <w:link w:val="Numeroelenco"/>
    <w:rsid w:val="008C4441"/>
    <w:rPr>
      <w:rFonts w:ascii="Trebuchet MS" w:eastAsia="Times New Roman" w:hAnsi="Trebuchet MS" w:cs="Times New Roman"/>
      <w:kern w:val="2"/>
      <w:sz w:val="20"/>
      <w:szCs w:val="24"/>
      <w:lang w:val="it-IT" w:eastAsia="it-IT"/>
    </w:rPr>
  </w:style>
  <w:style w:type="character" w:styleId="Enfasigrassetto">
    <w:name w:val="Strong"/>
    <w:basedOn w:val="Carpredefinitoparagrafo"/>
    <w:uiPriority w:val="22"/>
    <w:qFormat/>
    <w:rsid w:val="008C4441"/>
    <w:rPr>
      <w:b/>
      <w:bCs/>
    </w:rPr>
  </w:style>
  <w:style w:type="character" w:customStyle="1" w:styleId="Grassetto">
    <w:name w:val="Grassetto"/>
    <w:rsid w:val="00C77F48"/>
    <w:rPr>
      <w:rFonts w:ascii="Trebuchet MS" w:hAnsi="Trebuchet MS"/>
      <w:b/>
      <w:bCs/>
      <w:sz w:val="20"/>
    </w:rPr>
  </w:style>
  <w:style w:type="paragraph" w:customStyle="1" w:styleId="Indirizzo">
    <w:name w:val="Indirizzo"/>
    <w:basedOn w:val="Normale"/>
    <w:rsid w:val="00C77F48"/>
    <w:pPr>
      <w:widowControl w:val="0"/>
      <w:tabs>
        <w:tab w:val="left" w:pos="5103"/>
      </w:tabs>
      <w:spacing w:after="0" w:line="300" w:lineRule="exact"/>
      <w:ind w:left="5103" w:right="0" w:firstLine="0"/>
    </w:pPr>
    <w:rPr>
      <w:rFonts w:ascii="Trebuchet MS" w:eastAsia="Times New Roman" w:hAnsi="Trebuchet MS" w:cs="Times New Roman"/>
      <w:color w:val="auto"/>
      <w:sz w:val="20"/>
      <w:szCs w:val="24"/>
      <w:lang w:val="it-IT" w:eastAsia="it-IT"/>
    </w:rPr>
  </w:style>
  <w:style w:type="paragraph" w:customStyle="1" w:styleId="Heading11ghostg">
    <w:name w:val="Heading 1.1 ghost.g"/>
    <w:basedOn w:val="Normale"/>
    <w:next w:val="Normale"/>
    <w:rsid w:val="00C77F48"/>
    <w:pPr>
      <w:keepNext/>
      <w:keepLines/>
      <w:widowControl w:val="0"/>
      <w:spacing w:before="240" w:after="240" w:line="300" w:lineRule="exact"/>
      <w:ind w:left="426" w:right="0" w:hanging="426"/>
      <w:outlineLvl w:val="0"/>
    </w:pPr>
    <w:rPr>
      <w:rFonts w:ascii="Trebuchet MS" w:eastAsia="Times New Roman" w:hAnsi="Trebuchet MS" w:cs="Times New Roman"/>
      <w:b/>
      <w:caps/>
      <w:color w:val="auto"/>
      <w:szCs w:val="20"/>
      <w:lang w:val="it-IT"/>
    </w:rPr>
  </w:style>
  <w:style w:type="paragraph" w:customStyle="1" w:styleId="StileTitolocopertinaInterlineaesatta15pt">
    <w:name w:val="Stile Titolo copertina + Interlinea esatta 15 pt"/>
    <w:basedOn w:val="Normale"/>
    <w:rsid w:val="00C77F48"/>
    <w:pPr>
      <w:widowControl w:val="0"/>
      <w:spacing w:after="0" w:line="300" w:lineRule="exact"/>
      <w:ind w:left="0" w:right="0" w:firstLine="0"/>
    </w:pPr>
    <w:rPr>
      <w:rFonts w:ascii="Trebuchet MS" w:eastAsia="Times New Roman" w:hAnsi="Trebuchet MS" w:cs="Times New Roman"/>
      <w:caps/>
      <w:color w:val="auto"/>
      <w:sz w:val="28"/>
      <w:szCs w:val="20"/>
      <w:lang w:val="it-IT" w:eastAsia="it-IT"/>
    </w:rPr>
  </w:style>
  <w:style w:type="character" w:styleId="Collegamentoipertestuale">
    <w:name w:val="Hyperlink"/>
    <w:basedOn w:val="Carpredefinitoparagrafo"/>
    <w:uiPriority w:val="99"/>
    <w:unhideWhenUsed/>
    <w:rsid w:val="009E02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172">
      <w:bodyDiv w:val="1"/>
      <w:marLeft w:val="0"/>
      <w:marRight w:val="0"/>
      <w:marTop w:val="0"/>
      <w:marBottom w:val="0"/>
      <w:divBdr>
        <w:top w:val="none" w:sz="0" w:space="0" w:color="auto"/>
        <w:left w:val="none" w:sz="0" w:space="0" w:color="auto"/>
        <w:bottom w:val="none" w:sz="0" w:space="0" w:color="auto"/>
        <w:right w:val="none" w:sz="0" w:space="0" w:color="auto"/>
      </w:divBdr>
    </w:div>
    <w:div w:id="135924891">
      <w:bodyDiv w:val="1"/>
      <w:marLeft w:val="0"/>
      <w:marRight w:val="0"/>
      <w:marTop w:val="0"/>
      <w:marBottom w:val="0"/>
      <w:divBdr>
        <w:top w:val="none" w:sz="0" w:space="0" w:color="auto"/>
        <w:left w:val="none" w:sz="0" w:space="0" w:color="auto"/>
        <w:bottom w:val="none" w:sz="0" w:space="0" w:color="auto"/>
        <w:right w:val="none" w:sz="0" w:space="0" w:color="auto"/>
      </w:divBdr>
    </w:div>
    <w:div w:id="285934577">
      <w:bodyDiv w:val="1"/>
      <w:marLeft w:val="0"/>
      <w:marRight w:val="0"/>
      <w:marTop w:val="0"/>
      <w:marBottom w:val="0"/>
      <w:divBdr>
        <w:top w:val="none" w:sz="0" w:space="0" w:color="auto"/>
        <w:left w:val="none" w:sz="0" w:space="0" w:color="auto"/>
        <w:bottom w:val="none" w:sz="0" w:space="0" w:color="auto"/>
        <w:right w:val="none" w:sz="0" w:space="0" w:color="auto"/>
      </w:divBdr>
    </w:div>
    <w:div w:id="299111610">
      <w:bodyDiv w:val="1"/>
      <w:marLeft w:val="0"/>
      <w:marRight w:val="0"/>
      <w:marTop w:val="0"/>
      <w:marBottom w:val="0"/>
      <w:divBdr>
        <w:top w:val="none" w:sz="0" w:space="0" w:color="auto"/>
        <w:left w:val="none" w:sz="0" w:space="0" w:color="auto"/>
        <w:bottom w:val="none" w:sz="0" w:space="0" w:color="auto"/>
        <w:right w:val="none" w:sz="0" w:space="0" w:color="auto"/>
      </w:divBdr>
      <w:divsChild>
        <w:div w:id="57828270">
          <w:marLeft w:val="0"/>
          <w:marRight w:val="0"/>
          <w:marTop w:val="0"/>
          <w:marBottom w:val="0"/>
          <w:divBdr>
            <w:top w:val="none" w:sz="0" w:space="0" w:color="auto"/>
            <w:left w:val="none" w:sz="0" w:space="0" w:color="auto"/>
            <w:bottom w:val="none" w:sz="0" w:space="0" w:color="auto"/>
            <w:right w:val="none" w:sz="0" w:space="0" w:color="auto"/>
          </w:divBdr>
        </w:div>
        <w:div w:id="1046023979">
          <w:marLeft w:val="0"/>
          <w:marRight w:val="0"/>
          <w:marTop w:val="0"/>
          <w:marBottom w:val="0"/>
          <w:divBdr>
            <w:top w:val="none" w:sz="0" w:space="0" w:color="auto"/>
            <w:left w:val="none" w:sz="0" w:space="0" w:color="auto"/>
            <w:bottom w:val="none" w:sz="0" w:space="0" w:color="auto"/>
            <w:right w:val="none" w:sz="0" w:space="0" w:color="auto"/>
          </w:divBdr>
        </w:div>
        <w:div w:id="1467972069">
          <w:marLeft w:val="0"/>
          <w:marRight w:val="0"/>
          <w:marTop w:val="0"/>
          <w:marBottom w:val="0"/>
          <w:divBdr>
            <w:top w:val="none" w:sz="0" w:space="0" w:color="auto"/>
            <w:left w:val="none" w:sz="0" w:space="0" w:color="auto"/>
            <w:bottom w:val="none" w:sz="0" w:space="0" w:color="auto"/>
            <w:right w:val="none" w:sz="0" w:space="0" w:color="auto"/>
          </w:divBdr>
        </w:div>
        <w:div w:id="2029864528">
          <w:marLeft w:val="0"/>
          <w:marRight w:val="0"/>
          <w:marTop w:val="0"/>
          <w:marBottom w:val="0"/>
          <w:divBdr>
            <w:top w:val="none" w:sz="0" w:space="0" w:color="auto"/>
            <w:left w:val="none" w:sz="0" w:space="0" w:color="auto"/>
            <w:bottom w:val="none" w:sz="0" w:space="0" w:color="auto"/>
            <w:right w:val="none" w:sz="0" w:space="0" w:color="auto"/>
          </w:divBdr>
        </w:div>
      </w:divsChild>
    </w:div>
    <w:div w:id="695347098">
      <w:bodyDiv w:val="1"/>
      <w:marLeft w:val="0"/>
      <w:marRight w:val="0"/>
      <w:marTop w:val="0"/>
      <w:marBottom w:val="0"/>
      <w:divBdr>
        <w:top w:val="none" w:sz="0" w:space="0" w:color="auto"/>
        <w:left w:val="none" w:sz="0" w:space="0" w:color="auto"/>
        <w:bottom w:val="none" w:sz="0" w:space="0" w:color="auto"/>
        <w:right w:val="none" w:sz="0" w:space="0" w:color="auto"/>
      </w:divBdr>
    </w:div>
    <w:div w:id="700860195">
      <w:bodyDiv w:val="1"/>
      <w:marLeft w:val="0"/>
      <w:marRight w:val="0"/>
      <w:marTop w:val="0"/>
      <w:marBottom w:val="0"/>
      <w:divBdr>
        <w:top w:val="none" w:sz="0" w:space="0" w:color="auto"/>
        <w:left w:val="none" w:sz="0" w:space="0" w:color="auto"/>
        <w:bottom w:val="none" w:sz="0" w:space="0" w:color="auto"/>
        <w:right w:val="none" w:sz="0" w:space="0" w:color="auto"/>
      </w:divBdr>
    </w:div>
    <w:div w:id="1123841652">
      <w:bodyDiv w:val="1"/>
      <w:marLeft w:val="0"/>
      <w:marRight w:val="0"/>
      <w:marTop w:val="0"/>
      <w:marBottom w:val="0"/>
      <w:divBdr>
        <w:top w:val="none" w:sz="0" w:space="0" w:color="auto"/>
        <w:left w:val="none" w:sz="0" w:space="0" w:color="auto"/>
        <w:bottom w:val="none" w:sz="0" w:space="0" w:color="auto"/>
        <w:right w:val="none" w:sz="0" w:space="0" w:color="auto"/>
      </w:divBdr>
    </w:div>
    <w:div w:id="1142651988">
      <w:bodyDiv w:val="1"/>
      <w:marLeft w:val="0"/>
      <w:marRight w:val="0"/>
      <w:marTop w:val="0"/>
      <w:marBottom w:val="0"/>
      <w:divBdr>
        <w:top w:val="none" w:sz="0" w:space="0" w:color="auto"/>
        <w:left w:val="none" w:sz="0" w:space="0" w:color="auto"/>
        <w:bottom w:val="none" w:sz="0" w:space="0" w:color="auto"/>
        <w:right w:val="none" w:sz="0" w:space="0" w:color="auto"/>
      </w:divBdr>
    </w:div>
    <w:div w:id="1152061638">
      <w:bodyDiv w:val="1"/>
      <w:marLeft w:val="0"/>
      <w:marRight w:val="0"/>
      <w:marTop w:val="0"/>
      <w:marBottom w:val="0"/>
      <w:divBdr>
        <w:top w:val="none" w:sz="0" w:space="0" w:color="auto"/>
        <w:left w:val="none" w:sz="0" w:space="0" w:color="auto"/>
        <w:bottom w:val="none" w:sz="0" w:space="0" w:color="auto"/>
        <w:right w:val="none" w:sz="0" w:space="0" w:color="auto"/>
      </w:divBdr>
    </w:div>
    <w:div w:id="1318341058">
      <w:bodyDiv w:val="1"/>
      <w:marLeft w:val="0"/>
      <w:marRight w:val="0"/>
      <w:marTop w:val="0"/>
      <w:marBottom w:val="0"/>
      <w:divBdr>
        <w:top w:val="none" w:sz="0" w:space="0" w:color="auto"/>
        <w:left w:val="none" w:sz="0" w:space="0" w:color="auto"/>
        <w:bottom w:val="none" w:sz="0" w:space="0" w:color="auto"/>
        <w:right w:val="none" w:sz="0" w:space="0" w:color="auto"/>
      </w:divBdr>
    </w:div>
    <w:div w:id="1506170695">
      <w:bodyDiv w:val="1"/>
      <w:marLeft w:val="0"/>
      <w:marRight w:val="0"/>
      <w:marTop w:val="0"/>
      <w:marBottom w:val="0"/>
      <w:divBdr>
        <w:top w:val="none" w:sz="0" w:space="0" w:color="auto"/>
        <w:left w:val="none" w:sz="0" w:space="0" w:color="auto"/>
        <w:bottom w:val="none" w:sz="0" w:space="0" w:color="auto"/>
        <w:right w:val="none" w:sz="0" w:space="0" w:color="auto"/>
      </w:divBdr>
    </w:div>
    <w:div w:id="1515922646">
      <w:bodyDiv w:val="1"/>
      <w:marLeft w:val="0"/>
      <w:marRight w:val="0"/>
      <w:marTop w:val="0"/>
      <w:marBottom w:val="0"/>
      <w:divBdr>
        <w:top w:val="none" w:sz="0" w:space="0" w:color="auto"/>
        <w:left w:val="none" w:sz="0" w:space="0" w:color="auto"/>
        <w:bottom w:val="none" w:sz="0" w:space="0" w:color="auto"/>
        <w:right w:val="none" w:sz="0" w:space="0" w:color="auto"/>
      </w:divBdr>
    </w:div>
    <w:div w:id="1527988438">
      <w:bodyDiv w:val="1"/>
      <w:marLeft w:val="0"/>
      <w:marRight w:val="0"/>
      <w:marTop w:val="0"/>
      <w:marBottom w:val="0"/>
      <w:divBdr>
        <w:top w:val="none" w:sz="0" w:space="0" w:color="auto"/>
        <w:left w:val="none" w:sz="0" w:space="0" w:color="auto"/>
        <w:bottom w:val="none" w:sz="0" w:space="0" w:color="auto"/>
        <w:right w:val="none" w:sz="0" w:space="0" w:color="auto"/>
      </w:divBdr>
    </w:div>
    <w:div w:id="1670981827">
      <w:bodyDiv w:val="1"/>
      <w:marLeft w:val="0"/>
      <w:marRight w:val="0"/>
      <w:marTop w:val="0"/>
      <w:marBottom w:val="0"/>
      <w:divBdr>
        <w:top w:val="none" w:sz="0" w:space="0" w:color="auto"/>
        <w:left w:val="none" w:sz="0" w:space="0" w:color="auto"/>
        <w:bottom w:val="none" w:sz="0" w:space="0" w:color="auto"/>
        <w:right w:val="none" w:sz="0" w:space="0" w:color="auto"/>
      </w:divBdr>
    </w:div>
    <w:div w:id="1704865610">
      <w:bodyDiv w:val="1"/>
      <w:marLeft w:val="0"/>
      <w:marRight w:val="0"/>
      <w:marTop w:val="0"/>
      <w:marBottom w:val="0"/>
      <w:divBdr>
        <w:top w:val="none" w:sz="0" w:space="0" w:color="auto"/>
        <w:left w:val="none" w:sz="0" w:space="0" w:color="auto"/>
        <w:bottom w:val="none" w:sz="0" w:space="0" w:color="auto"/>
        <w:right w:val="none" w:sz="0" w:space="0" w:color="auto"/>
      </w:divBdr>
      <w:divsChild>
        <w:div w:id="962077915">
          <w:marLeft w:val="0"/>
          <w:marRight w:val="0"/>
          <w:marTop w:val="0"/>
          <w:marBottom w:val="0"/>
          <w:divBdr>
            <w:top w:val="none" w:sz="0" w:space="0" w:color="auto"/>
            <w:left w:val="none" w:sz="0" w:space="0" w:color="auto"/>
            <w:bottom w:val="none" w:sz="0" w:space="0" w:color="auto"/>
            <w:right w:val="none" w:sz="0" w:space="0" w:color="auto"/>
          </w:divBdr>
        </w:div>
        <w:div w:id="1639066329">
          <w:marLeft w:val="0"/>
          <w:marRight w:val="0"/>
          <w:marTop w:val="0"/>
          <w:marBottom w:val="0"/>
          <w:divBdr>
            <w:top w:val="none" w:sz="0" w:space="0" w:color="auto"/>
            <w:left w:val="none" w:sz="0" w:space="0" w:color="auto"/>
            <w:bottom w:val="none" w:sz="0" w:space="0" w:color="auto"/>
            <w:right w:val="none" w:sz="0" w:space="0" w:color="auto"/>
          </w:divBdr>
        </w:div>
        <w:div w:id="1999840724">
          <w:marLeft w:val="0"/>
          <w:marRight w:val="0"/>
          <w:marTop w:val="0"/>
          <w:marBottom w:val="0"/>
          <w:divBdr>
            <w:top w:val="none" w:sz="0" w:space="0" w:color="auto"/>
            <w:left w:val="none" w:sz="0" w:space="0" w:color="auto"/>
            <w:bottom w:val="none" w:sz="0" w:space="0" w:color="auto"/>
            <w:right w:val="none" w:sz="0" w:space="0" w:color="auto"/>
          </w:divBdr>
        </w:div>
        <w:div w:id="210949723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mailto:acquisti.ict@pec.aressardegna.it" TargetMode="External"/><Relationship Id="rId2" Type="http://schemas.openxmlformats.org/officeDocument/2006/relationships/hyperlink" Target="mailto:acquisti.ict@aressardegna.it" TargetMode="External"/><Relationship Id="rId1" Type="http://schemas.openxmlformats.org/officeDocument/2006/relationships/hyperlink" Target="http://www.aslcagliari.it" TargetMode="External"/><Relationship Id="rId6" Type="http://schemas.openxmlformats.org/officeDocument/2006/relationships/hyperlink" Target="mailto:acquisti.ict@aressardegna.it" TargetMode="External"/><Relationship Id="rId5" Type="http://schemas.openxmlformats.org/officeDocument/2006/relationships/hyperlink" Target="http://www.aslcagliari.it" TargetMode="External"/><Relationship Id="rId4" Type="http://schemas.openxmlformats.org/officeDocument/2006/relationships/hyperlink" Target="http://www.aressardegna.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2CD5EC97752B24E89FE68D2F2C1AE81" ma:contentTypeVersion="17" ma:contentTypeDescription="Creare un nuovo documento." ma:contentTypeScope="" ma:versionID="0948283c04d0e840676ec3ddf28770d6">
  <xsd:schema xmlns:xsd="http://www.w3.org/2001/XMLSchema" xmlns:xs="http://www.w3.org/2001/XMLSchema" xmlns:p="http://schemas.microsoft.com/office/2006/metadata/properties" xmlns:ns2="8a1748da-431a-4546-a270-b8b7c19555d8" xmlns:ns3="672e9d14-51b8-4a5c-b056-2304f7b704e3" targetNamespace="http://schemas.microsoft.com/office/2006/metadata/properties" ma:root="true" ma:fieldsID="17a2d433969f78038e90d24699b5821f" ns2:_="" ns3:_="">
    <xsd:import namespace="8a1748da-431a-4546-a270-b8b7c19555d8"/>
    <xsd:import namespace="672e9d14-51b8-4a5c-b056-2304f7b704e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748da-431a-4546-a270-b8b7c19555d8"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3a7d02fe-15ed-448f-9b38-a8862394ca8e}" ma:internalName="TaxCatchAll" ma:showField="CatchAllData" ma:web="8a1748da-431a-4546-a270-b8b7c19555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2e9d14-51b8-4a5c-b056-2304f7b704e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71bb2967-c362-44f9-8b79-c0367f232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2e9d14-51b8-4a5c-b056-2304f7b704e3">
      <Terms xmlns="http://schemas.microsoft.com/office/infopath/2007/PartnerControls"/>
    </lcf76f155ced4ddcb4097134ff3c332f>
    <TaxCatchAll xmlns="8a1748da-431a-4546-a270-b8b7c19555d8" xsi:nil="true"/>
    <SharedWithUsers xmlns="8a1748da-431a-4546-a270-b8b7c19555d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3EC21-8042-4C45-809C-5AC034449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748da-431a-4546-a270-b8b7c19555d8"/>
    <ds:schemaRef ds:uri="672e9d14-51b8-4a5c-b056-2304f7b70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8C5CF0-4D08-4A5A-97C9-D9EA106828DC}">
  <ds:schemaRefs>
    <ds:schemaRef ds:uri="http://schemas.microsoft.com/office/2006/metadata/properties"/>
    <ds:schemaRef ds:uri="http://schemas.microsoft.com/office/infopath/2007/PartnerControls"/>
    <ds:schemaRef ds:uri="672e9d14-51b8-4a5c-b056-2304f7b704e3"/>
    <ds:schemaRef ds:uri="8a1748da-431a-4546-a270-b8b7c19555d8"/>
  </ds:schemaRefs>
</ds:datastoreItem>
</file>

<file path=customXml/itemProps3.xml><?xml version="1.0" encoding="utf-8"?>
<ds:datastoreItem xmlns:ds="http://schemas.openxmlformats.org/officeDocument/2006/customXml" ds:itemID="{6E8D6341-1328-4AF8-BB49-2F43BEBE77BD}">
  <ds:schemaRefs>
    <ds:schemaRef ds:uri="http://schemas.microsoft.com/sharepoint/v3/contenttype/forms"/>
  </ds:schemaRefs>
</ds:datastoreItem>
</file>

<file path=customXml/itemProps4.xml><?xml version="1.0" encoding="utf-8"?>
<ds:datastoreItem xmlns:ds="http://schemas.openxmlformats.org/officeDocument/2006/customXml" ds:itemID="{D7AD3C06-D66F-4A05-A03A-C6A29246E5F4}">
  <ds:schemaRefs>
    <ds:schemaRef ds:uri="http://schemas.openxmlformats.org/officeDocument/2006/bibliography"/>
  </ds:schemaRefs>
</ds:datastoreItem>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644</Words>
  <Characters>3671</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Determina 116117 - SAL n 6_rev2</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 116117 - SAL n 6_rev2</dc:title>
  <dc:subject/>
  <dc:creator>101381</dc:creator>
  <cp:keywords/>
  <cp:lastModifiedBy>SW_User</cp:lastModifiedBy>
  <cp:revision>14</cp:revision>
  <cp:lastPrinted>2025-06-17T06:39:00Z</cp:lastPrinted>
  <dcterms:created xsi:type="dcterms:W3CDTF">2025-05-23T12:23:00Z</dcterms:created>
  <dcterms:modified xsi:type="dcterms:W3CDTF">2026-04-23T08:31:00Z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0x010100C2CD5EC97752B24E89FE68D2F2C1AE81</vt:lpwstr>
  </property>
  <property fmtid="{D5CDD505-2E9C-101B-9397-08002B2CF9AE}" pid="3" name="MediaServiceImageTags">
    <vt:lpwstr/>
  </property>
  <property fmtid="{D5CDD505-2E9C-101B-9397-08002B2CF9AE}" pid="4" name="Order">
    <vt:r8>133800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